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665" w:type="dxa"/>
        <w:tblInd w:w="-13" w:type="dxa"/>
        <w:tblCellMar>
          <w:top w:w="15" w:type="dxa"/>
          <w:left w:w="15" w:type="dxa"/>
          <w:bottom w:w="15" w:type="dxa"/>
          <w:right w:w="15" w:type="dxa"/>
        </w:tblCellMar>
        <w:tblLook w:val="00A0"/>
      </w:tblPr>
      <w:tblGrid>
        <w:gridCol w:w="6832"/>
        <w:gridCol w:w="6833"/>
      </w:tblGrid>
      <w:tr w:rsidR="00D64F7C" w:rsidRPr="00136408">
        <w:trPr>
          <w:hidden/>
        </w:trPr>
        <w:tc>
          <w:tcPr>
            <w:tcW w:w="0" w:type="auto"/>
            <w:tcMar>
              <w:top w:w="0" w:type="dxa"/>
              <w:left w:w="0" w:type="dxa"/>
              <w:bottom w:w="0" w:type="dxa"/>
              <w:right w:w="0" w:type="dxa"/>
            </w:tcMar>
          </w:tcPr>
          <w:p w:rsidR="00D64F7C" w:rsidRPr="00DE35F8" w:rsidRDefault="00D64F7C" w:rsidP="00DE35F8">
            <w:pPr>
              <w:pBdr>
                <w:top w:val="single" w:sz="6" w:space="1" w:color="auto"/>
              </w:pBdr>
              <w:spacing w:after="0" w:line="240" w:lineRule="atLeast"/>
              <w:jc w:val="center"/>
              <w:rPr>
                <w:rFonts w:ascii="Times New Roman" w:hAnsi="Times New Roman" w:cs="Times New Roman"/>
                <w:vanish/>
                <w:sz w:val="24"/>
                <w:szCs w:val="24"/>
                <w:lang w:eastAsia="ru-RU"/>
              </w:rPr>
            </w:pPr>
          </w:p>
        </w:tc>
        <w:tc>
          <w:tcPr>
            <w:tcW w:w="0" w:type="auto"/>
            <w:tcMar>
              <w:top w:w="0" w:type="dxa"/>
              <w:left w:w="0" w:type="dxa"/>
              <w:bottom w:w="0" w:type="dxa"/>
              <w:right w:w="0" w:type="dxa"/>
            </w:tcMar>
          </w:tcPr>
          <w:p w:rsidR="00D64F7C" w:rsidRPr="00DE35F8" w:rsidRDefault="00D64F7C" w:rsidP="00DE35F8">
            <w:pPr>
              <w:spacing w:after="0" w:line="240" w:lineRule="atLeast"/>
              <w:rPr>
                <w:rFonts w:ascii="Times New Roman" w:hAnsi="Times New Roman" w:cs="Times New Roman"/>
                <w:sz w:val="24"/>
                <w:szCs w:val="24"/>
                <w:lang w:eastAsia="ru-RU"/>
              </w:rPr>
            </w:pPr>
          </w:p>
        </w:tc>
      </w:tr>
    </w:tbl>
    <w:p w:rsidR="00D64F7C" w:rsidRPr="00DE35F8" w:rsidRDefault="00D64F7C" w:rsidP="00DE35F8">
      <w:pPr>
        <w:spacing w:after="0" w:line="240" w:lineRule="atLeast"/>
        <w:rPr>
          <w:rFonts w:ascii="Times New Roman" w:hAnsi="Times New Roman" w:cs="Times New Roman"/>
          <w:vanish/>
          <w:sz w:val="24"/>
          <w:szCs w:val="24"/>
          <w:lang w:eastAsia="ru-RU"/>
        </w:rPr>
      </w:pPr>
    </w:p>
    <w:tbl>
      <w:tblPr>
        <w:tblW w:w="14535" w:type="dxa"/>
        <w:tblInd w:w="2" w:type="dxa"/>
        <w:tblCellMar>
          <w:top w:w="15" w:type="dxa"/>
          <w:left w:w="15" w:type="dxa"/>
          <w:bottom w:w="15" w:type="dxa"/>
          <w:right w:w="15" w:type="dxa"/>
        </w:tblCellMar>
        <w:tblLook w:val="00A0"/>
      </w:tblPr>
      <w:tblGrid>
        <w:gridCol w:w="14535"/>
      </w:tblGrid>
      <w:tr w:rsidR="00D64F7C" w:rsidRPr="00136408">
        <w:trPr>
          <w:trHeight w:val="8639"/>
        </w:trPr>
        <w:tc>
          <w:tcPr>
            <w:tcW w:w="0" w:type="auto"/>
            <w:tcMar>
              <w:top w:w="0" w:type="dxa"/>
              <w:left w:w="0" w:type="dxa"/>
              <w:bottom w:w="0" w:type="dxa"/>
              <w:right w:w="0" w:type="dxa"/>
            </w:tcMar>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Рассмотрено на заседании                                                        </w:t>
            </w:r>
            <w:r>
              <w:rPr>
                <w:rFonts w:ascii="Times New Roman" w:hAnsi="Times New Roman" w:cs="Times New Roman"/>
                <w:b/>
                <w:bCs/>
                <w:color w:val="000000"/>
                <w:sz w:val="24"/>
                <w:szCs w:val="24"/>
                <w:lang w:eastAsia="ru-RU"/>
              </w:rPr>
              <w:t xml:space="preserve">                           </w:t>
            </w:r>
            <w:r w:rsidRPr="00DE35F8">
              <w:rPr>
                <w:rFonts w:ascii="Times New Roman" w:hAnsi="Times New Roman" w:cs="Times New Roman"/>
                <w:b/>
                <w:bCs/>
                <w:color w:val="000000"/>
                <w:sz w:val="24"/>
                <w:szCs w:val="24"/>
                <w:lang w:eastAsia="ru-RU"/>
              </w:rPr>
              <w:t xml:space="preserve"> Утверждаю:</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 педагогического совета 31.08.2011г                                       </w:t>
            </w:r>
            <w:r>
              <w:rPr>
                <w:rFonts w:ascii="Times New Roman" w:hAnsi="Times New Roman" w:cs="Times New Roman"/>
                <w:b/>
                <w:bCs/>
                <w:color w:val="000000"/>
                <w:sz w:val="24"/>
                <w:szCs w:val="24"/>
                <w:lang w:eastAsia="ru-RU"/>
              </w:rPr>
              <w:t xml:space="preserve">                            </w:t>
            </w:r>
            <w:r w:rsidRPr="00DE35F8">
              <w:rPr>
                <w:rFonts w:ascii="Times New Roman" w:hAnsi="Times New Roman" w:cs="Times New Roman"/>
                <w:b/>
                <w:bCs/>
                <w:color w:val="000000"/>
                <w:sz w:val="24"/>
                <w:szCs w:val="24"/>
                <w:lang w:eastAsia="ru-RU"/>
              </w:rPr>
              <w:t>Директор М</w:t>
            </w:r>
            <w:r>
              <w:rPr>
                <w:rFonts w:ascii="Times New Roman" w:hAnsi="Times New Roman" w:cs="Times New Roman"/>
                <w:b/>
                <w:bCs/>
                <w:color w:val="000000"/>
                <w:sz w:val="24"/>
                <w:szCs w:val="24"/>
                <w:lang w:eastAsia="ru-RU"/>
              </w:rPr>
              <w:t>БОУ СОШ№ 7</w:t>
            </w:r>
            <w:r w:rsidRPr="00DE35F8">
              <w:rPr>
                <w:rFonts w:ascii="Times New Roman" w:hAnsi="Times New Roman" w:cs="Times New Roman"/>
                <w:b/>
                <w:bCs/>
                <w:color w:val="000000"/>
                <w:sz w:val="24"/>
                <w:szCs w:val="24"/>
                <w:lang w:eastAsia="ru-RU"/>
              </w:rPr>
              <w:t>                                                         </w:t>
            </w:r>
            <w:r>
              <w:rPr>
                <w:rFonts w:ascii="Times New Roman" w:hAnsi="Times New Roman" w:cs="Times New Roman"/>
                <w:b/>
                <w:bCs/>
                <w:color w:val="000000"/>
                <w:sz w:val="24"/>
                <w:szCs w:val="24"/>
                <w:lang w:eastAsia="ru-RU"/>
              </w:rPr>
              <w:t xml:space="preserve">                                                                                                                                                                                ________________ М.А.Воронкова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                                                             </w:t>
            </w:r>
            <w:r>
              <w:rPr>
                <w:rFonts w:ascii="Times New Roman" w:hAnsi="Times New Roman" w:cs="Times New Roman"/>
                <w:b/>
                <w:bCs/>
                <w:color w:val="000000"/>
                <w:sz w:val="24"/>
                <w:szCs w:val="24"/>
                <w:lang w:eastAsia="ru-RU"/>
              </w:rPr>
              <w:t xml:space="preserve">     </w:t>
            </w:r>
            <w:r w:rsidRPr="00DE35F8">
              <w:rPr>
                <w:rFonts w:ascii="Times New Roman" w:hAnsi="Times New Roman" w:cs="Times New Roman"/>
                <w:b/>
                <w:bCs/>
                <w:color w:val="000000"/>
                <w:sz w:val="24"/>
                <w:szCs w:val="24"/>
                <w:lang w:eastAsia="ru-RU"/>
              </w:rPr>
              <w:t>                                           </w:t>
            </w:r>
          </w:p>
          <w:p w:rsidR="00D64F7C" w:rsidRPr="00DE35F8" w:rsidRDefault="00D64F7C" w:rsidP="00DE35F8">
            <w:pPr>
              <w:spacing w:after="0" w:line="240" w:lineRule="atLeast"/>
              <w:rPr>
                <w:rFonts w:ascii="Times New Roman" w:hAnsi="Times New Roman" w:cs="Times New Roman"/>
                <w:color w:val="000000"/>
                <w:sz w:val="24"/>
                <w:szCs w:val="24"/>
                <w:lang w:eastAsia="ru-RU"/>
              </w:rPr>
            </w:pP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 </w:t>
            </w:r>
          </w:p>
          <w:p w:rsidR="00D64F7C" w:rsidRPr="00DE35F8" w:rsidRDefault="00D64F7C" w:rsidP="00DE35F8">
            <w:pPr>
              <w:spacing w:after="0" w:line="240" w:lineRule="atLeast"/>
              <w:jc w:val="center"/>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ОСНОВНАЯ</w:t>
            </w:r>
          </w:p>
          <w:p w:rsidR="00D64F7C" w:rsidRPr="00DE35F8" w:rsidRDefault="00D64F7C" w:rsidP="00DE35F8">
            <w:pPr>
              <w:spacing w:after="0" w:line="240" w:lineRule="atLeast"/>
              <w:jc w:val="center"/>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ОБРАЗОВАТЕЛЬНАЯ  ПРОГРАММА</w:t>
            </w:r>
          </w:p>
          <w:p w:rsidR="00D64F7C" w:rsidRPr="00DE35F8" w:rsidRDefault="00D64F7C" w:rsidP="00DE35F8">
            <w:pPr>
              <w:spacing w:after="0" w:line="240" w:lineRule="atLeast"/>
              <w:jc w:val="center"/>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НАЧАЛЬНОГО ОБЩЕГО ОБРАЗОВАНИЯ</w:t>
            </w:r>
          </w:p>
          <w:p w:rsidR="00D64F7C" w:rsidRPr="00DE35F8" w:rsidRDefault="00D64F7C" w:rsidP="00EB1051">
            <w:pPr>
              <w:spacing w:after="0" w:line="240" w:lineRule="atLeast"/>
              <w:jc w:val="center"/>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М</w:t>
            </w:r>
            <w:r>
              <w:rPr>
                <w:rFonts w:ascii="Times New Roman" w:hAnsi="Times New Roman" w:cs="Times New Roman"/>
                <w:b/>
                <w:bCs/>
                <w:color w:val="000000"/>
                <w:sz w:val="24"/>
                <w:szCs w:val="24"/>
                <w:lang w:eastAsia="ru-RU"/>
              </w:rPr>
              <w:t>Б</w:t>
            </w:r>
            <w:r w:rsidRPr="00DE35F8">
              <w:rPr>
                <w:rFonts w:ascii="Times New Roman" w:hAnsi="Times New Roman" w:cs="Times New Roman"/>
                <w:b/>
                <w:bCs/>
                <w:color w:val="000000"/>
                <w:sz w:val="24"/>
                <w:szCs w:val="24"/>
                <w:lang w:eastAsia="ru-RU"/>
              </w:rPr>
              <w:t xml:space="preserve">ОУ СОШ № </w:t>
            </w:r>
            <w:r>
              <w:rPr>
                <w:rFonts w:ascii="Times New Roman" w:hAnsi="Times New Roman" w:cs="Times New Roman"/>
                <w:b/>
                <w:bCs/>
                <w:color w:val="000000"/>
                <w:sz w:val="24"/>
                <w:szCs w:val="24"/>
                <w:lang w:eastAsia="ru-RU"/>
              </w:rPr>
              <w:t>7</w:t>
            </w:r>
          </w:p>
          <w:p w:rsidR="00D64F7C" w:rsidRPr="00DE35F8" w:rsidRDefault="00D64F7C" w:rsidP="00DE35F8">
            <w:pPr>
              <w:spacing w:after="0" w:line="240" w:lineRule="atLeast"/>
              <w:rPr>
                <w:rFonts w:ascii="Times New Roman" w:hAnsi="Times New Roman" w:cs="Times New Roman"/>
                <w:color w:val="000000"/>
                <w:sz w:val="24"/>
                <w:szCs w:val="24"/>
                <w:lang w:eastAsia="ru-RU"/>
              </w:rPr>
            </w:pP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1.Пояснительная записка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Образовательная программа является нормативным документом, определяющим цели и ценности образования в частном общеобразовательном учреждении –муниципальное общеобразовательное учреждение средня</w:t>
            </w:r>
            <w:r>
              <w:rPr>
                <w:rFonts w:ascii="Times New Roman" w:hAnsi="Times New Roman" w:cs="Times New Roman"/>
                <w:color w:val="000000"/>
                <w:sz w:val="24"/>
                <w:szCs w:val="24"/>
                <w:lang w:eastAsia="ru-RU"/>
              </w:rPr>
              <w:t>я общеобразовательная школа № 7</w:t>
            </w:r>
            <w:r w:rsidRPr="00DE35F8">
              <w:rPr>
                <w:rFonts w:ascii="Times New Roman" w:hAnsi="Times New Roman" w:cs="Times New Roman"/>
                <w:color w:val="000000"/>
                <w:sz w:val="24"/>
                <w:szCs w:val="24"/>
                <w:lang w:eastAsia="ru-RU"/>
              </w:rPr>
              <w:t xml:space="preserve"> (далее школа), характеризующим содержание образования, особенности организации образовательного процесса, учитывающим образовательные потребности, возможности и особенности развития учащихся начальной школы.</w:t>
            </w:r>
            <w:r w:rsidRPr="00DE35F8">
              <w:rPr>
                <w:rFonts w:ascii="Times New Roman" w:hAnsi="Times New Roman" w:cs="Times New Roman"/>
                <w:b/>
                <w:bCs/>
                <w:color w:val="000000"/>
                <w:sz w:val="24"/>
                <w:szCs w:val="24"/>
                <w:lang w:eastAsia="ru-RU"/>
              </w:rPr>
              <w:t>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учащихся.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Необходимость разработки программы связана с внедрением государственных образовательных стандартов второго поколения,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Сегодня происходит изменение парадигмы образования   – от парадигмы знаний, умений и навыков к парадигме развития личности учащихся. Главной ценностью образования становится не передача знаний и социального опыта, а развитие ученика.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Начальное образование выступает важнейшим средством самореализации, самоутверждения ребенка как субъекта, уже способного определить цель, смысл и ценность требований современной культуры к учебной, семейно – бытовой, досуговой деятельности человека. Формируемые на данной ступени навыки обеспечивают не только дальнейшее развитие ребенка, но и активное восприятие и осмысление текущей повседневной жизни, получения радости от умелого проявления жизненных сил, приобретаемых в процессе взросления знаний и умений.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Образовательная программа начальной школы направлена на удовлетворение  потребностей</w:t>
            </w:r>
          </w:p>
          <w:p w:rsidR="00D64F7C" w:rsidRPr="00DE35F8" w:rsidRDefault="00D64F7C" w:rsidP="00DE35F8">
            <w:pPr>
              <w:numPr>
                <w:ilvl w:val="0"/>
                <w:numId w:val="1"/>
              </w:numPr>
              <w:spacing w:after="0" w:line="240" w:lineRule="atLeast"/>
              <w:ind w:left="24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DE35F8">
              <w:rPr>
                <w:rFonts w:ascii="Times New Roman" w:hAnsi="Times New Roman" w:cs="Times New Roman"/>
                <w:color w:val="000000"/>
                <w:sz w:val="24"/>
                <w:szCs w:val="24"/>
                <w:lang w:eastAsia="ru-RU"/>
              </w:rPr>
              <w:t>учащихся – в программах обучения, стимулирующих развитие  познавательного и творческого потенциала;</w:t>
            </w:r>
          </w:p>
          <w:p w:rsidR="00D64F7C" w:rsidRDefault="00D64F7C" w:rsidP="00DE35F8">
            <w:pPr>
              <w:numPr>
                <w:ilvl w:val="0"/>
                <w:numId w:val="1"/>
              </w:numPr>
              <w:spacing w:after="0" w:line="240" w:lineRule="atLeast"/>
              <w:ind w:left="240"/>
              <w:rPr>
                <w:rFonts w:ascii="Times New Roman" w:hAnsi="Times New Roman" w:cs="Times New Roman"/>
                <w:color w:val="000000"/>
                <w:sz w:val="24"/>
                <w:szCs w:val="24"/>
                <w:lang w:eastAsia="ru-RU"/>
              </w:rPr>
            </w:pPr>
            <w:r w:rsidRPr="00EB1051">
              <w:rPr>
                <w:rFonts w:ascii="Times New Roman" w:hAnsi="Times New Roman" w:cs="Times New Roman"/>
                <w:color w:val="000000"/>
                <w:sz w:val="24"/>
                <w:szCs w:val="24"/>
                <w:lang w:eastAsia="ru-RU"/>
              </w:rPr>
              <w:t xml:space="preserve">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w:t>
            </w:r>
            <w:r>
              <w:rPr>
                <w:rFonts w:ascii="Times New Roman" w:hAnsi="Times New Roman" w:cs="Times New Roman"/>
                <w:color w:val="000000"/>
                <w:sz w:val="24"/>
                <w:szCs w:val="24"/>
                <w:lang w:eastAsia="ru-RU"/>
              </w:rPr>
              <w:t xml:space="preserve"> экономики, </w:t>
            </w:r>
            <w:r w:rsidRPr="00EB1051">
              <w:rPr>
                <w:rFonts w:ascii="Times New Roman" w:hAnsi="Times New Roman" w:cs="Times New Roman"/>
                <w:color w:val="000000"/>
                <w:sz w:val="24"/>
                <w:szCs w:val="24"/>
                <w:lang w:eastAsia="ru-RU"/>
              </w:rPr>
              <w:t xml:space="preserve">науки, культуры, общественных отношений. </w:t>
            </w:r>
          </w:p>
          <w:p w:rsidR="00D64F7C" w:rsidRDefault="00D64F7C" w:rsidP="00DE35F8">
            <w:pPr>
              <w:numPr>
                <w:ilvl w:val="0"/>
                <w:numId w:val="1"/>
              </w:numPr>
              <w:spacing w:after="0" w:line="240" w:lineRule="atLeast"/>
              <w:ind w:left="240"/>
              <w:rPr>
                <w:rFonts w:ascii="Times New Roman" w:hAnsi="Times New Roman" w:cs="Times New Roman"/>
                <w:color w:val="000000"/>
                <w:sz w:val="24"/>
                <w:szCs w:val="24"/>
                <w:lang w:eastAsia="ru-RU"/>
              </w:rPr>
            </w:pPr>
            <w:r w:rsidRPr="00EB1051">
              <w:rPr>
                <w:rFonts w:ascii="Times New Roman" w:hAnsi="Times New Roman" w:cs="Times New Roman"/>
                <w:b/>
                <w:bCs/>
                <w:color w:val="000000"/>
                <w:sz w:val="24"/>
                <w:szCs w:val="24"/>
                <w:lang w:eastAsia="ru-RU"/>
              </w:rPr>
              <w:t>Цель</w:t>
            </w:r>
            <w:r w:rsidRPr="00EB1051">
              <w:rPr>
                <w:rFonts w:ascii="Times New Roman" w:hAnsi="Times New Roman" w:cs="Times New Roman"/>
                <w:color w:val="000000"/>
                <w:sz w:val="24"/>
                <w:szCs w:val="24"/>
                <w:lang w:eastAsia="ru-RU"/>
              </w:rPr>
              <w:t> </w:t>
            </w:r>
          </w:p>
          <w:p w:rsidR="00D64F7C" w:rsidRPr="00EB1051" w:rsidRDefault="00D64F7C" w:rsidP="00DE35F8">
            <w:pPr>
              <w:numPr>
                <w:ilvl w:val="0"/>
                <w:numId w:val="1"/>
              </w:numPr>
              <w:spacing w:after="0" w:line="240" w:lineRule="atLeast"/>
              <w:ind w:left="240"/>
              <w:rPr>
                <w:rFonts w:ascii="Times New Roman" w:hAnsi="Times New Roman" w:cs="Times New Roman"/>
                <w:color w:val="000000"/>
                <w:sz w:val="24"/>
                <w:szCs w:val="24"/>
                <w:lang w:eastAsia="ru-RU"/>
              </w:rPr>
            </w:pPr>
            <w:r w:rsidRPr="00EB1051">
              <w:rPr>
                <w:rFonts w:ascii="Times New Roman" w:hAnsi="Times New Roman" w:cs="Times New Roman"/>
                <w:color w:val="000000"/>
                <w:sz w:val="24"/>
                <w:szCs w:val="24"/>
                <w:lang w:eastAsia="ru-RU"/>
              </w:rPr>
              <w:t>Основной образовательной программы начального общего образования</w:t>
            </w:r>
            <w:r>
              <w:rPr>
                <w:rFonts w:ascii="Times New Roman" w:hAnsi="Times New Roman" w:cs="Times New Roman"/>
                <w:color w:val="000000"/>
                <w:sz w:val="24"/>
                <w:szCs w:val="24"/>
                <w:lang w:eastAsia="ru-RU"/>
              </w:rPr>
              <w:t xml:space="preserve"> </w:t>
            </w:r>
            <w:r w:rsidRPr="00EB1051">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 xml:space="preserve"> </w:t>
            </w:r>
            <w:r w:rsidRPr="00EB1051">
              <w:rPr>
                <w:rFonts w:ascii="Times New Roman" w:hAnsi="Times New Roman" w:cs="Times New Roman"/>
                <w:color w:val="000000"/>
                <w:sz w:val="24"/>
                <w:szCs w:val="24"/>
                <w:lang w:eastAsia="ru-RU"/>
              </w:rPr>
              <w:t>создание условий для формирования у учащихся базовых навыков самообразования, саморазвития, самоорганизации, самоопределения, самовоспитания, обеспечивающих готовность к освоению содержания основного общего среднего и полного образования, раскрытие творческих возможностей личности через освоение фундаментальных основ начального образования.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Задачи программы:</w:t>
            </w:r>
          </w:p>
          <w:p w:rsidR="00D64F7C" w:rsidRPr="00DE35F8" w:rsidRDefault="00D64F7C" w:rsidP="00DE35F8">
            <w:pPr>
              <w:numPr>
                <w:ilvl w:val="0"/>
                <w:numId w:val="2"/>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Создать условия для формирования внутренней позиции школьника и адекватной мотивации учебной деятельности.</w:t>
            </w:r>
          </w:p>
          <w:p w:rsidR="00D64F7C" w:rsidRPr="00DE35F8" w:rsidRDefault="00D64F7C" w:rsidP="00DE35F8">
            <w:pPr>
              <w:numPr>
                <w:ilvl w:val="0"/>
                <w:numId w:val="2"/>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Обеспечивать условия для сохранения и укрепления здоровья учащихся.</w:t>
            </w:r>
          </w:p>
          <w:p w:rsidR="00D64F7C" w:rsidRPr="00DE35F8" w:rsidRDefault="00D64F7C" w:rsidP="00DE35F8">
            <w:pPr>
              <w:numPr>
                <w:ilvl w:val="0"/>
                <w:numId w:val="2"/>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Развивать коммуникативные навыки учеников начальной школы.</w:t>
            </w:r>
          </w:p>
          <w:p w:rsidR="00D64F7C" w:rsidRPr="00DE35F8" w:rsidRDefault="00D64F7C" w:rsidP="00DE35F8">
            <w:pPr>
              <w:numPr>
                <w:ilvl w:val="0"/>
                <w:numId w:val="2"/>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Способствовать совершенствованию регулятивных и познавательных учебных действий обучающихся.</w:t>
            </w:r>
          </w:p>
          <w:p w:rsidR="00D64F7C" w:rsidRPr="00DE35F8" w:rsidRDefault="00D64F7C" w:rsidP="00DE35F8">
            <w:pPr>
              <w:numPr>
                <w:ilvl w:val="0"/>
                <w:numId w:val="2"/>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Совершенствовать  развивающую предметную среду.</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i/>
                <w:iCs/>
                <w:color w:val="000000"/>
                <w:sz w:val="24"/>
                <w:szCs w:val="24"/>
                <w:lang w:eastAsia="ru-RU"/>
              </w:rPr>
              <w:t>Структура программы</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1. Пояснительная записка.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2.Планируемые результаты  обучения.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3.Учебный  план.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4.Программа формирования  универсальных учебных действий (УУД.).</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5.Программы учебных курсов, предметов, дисциплин.</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7.Программа духовно-нравственного развития, воспитания.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8.Программа формирования здорового и безопасного образа жизни.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9.Программа коррекционной работы.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10.Система оценки достижений планируемых результатов освоения основной образовательной программы.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Планируемые результаты</w:t>
            </w:r>
            <w:r w:rsidRPr="00DE35F8">
              <w:rPr>
                <w:rFonts w:ascii="Times New Roman" w:hAnsi="Times New Roman" w:cs="Times New Roman"/>
                <w:color w:val="000000"/>
                <w:sz w:val="24"/>
                <w:szCs w:val="24"/>
                <w:lang w:eastAsia="ru-RU"/>
              </w:rPr>
              <w:t> </w:t>
            </w:r>
            <w:r w:rsidRPr="00DE35F8">
              <w:rPr>
                <w:rFonts w:ascii="Times New Roman" w:hAnsi="Times New Roman" w:cs="Times New Roman"/>
                <w:b/>
                <w:bCs/>
                <w:color w:val="000000"/>
                <w:sz w:val="24"/>
                <w:szCs w:val="24"/>
                <w:lang w:eastAsia="ru-RU"/>
              </w:rPr>
              <w:t>освоения Основной образовательной программы:</w:t>
            </w:r>
          </w:p>
          <w:p w:rsidR="00D64F7C" w:rsidRPr="00DE35F8" w:rsidRDefault="00D64F7C" w:rsidP="00DE35F8">
            <w:pPr>
              <w:numPr>
                <w:ilvl w:val="0"/>
                <w:numId w:val="3"/>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сформированность основ российской, гражданской идентичности;</w:t>
            </w:r>
          </w:p>
          <w:p w:rsidR="00D64F7C" w:rsidRPr="00DE35F8" w:rsidRDefault="00D64F7C" w:rsidP="00DE35F8">
            <w:pPr>
              <w:numPr>
                <w:ilvl w:val="0"/>
                <w:numId w:val="3"/>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метапредметные результаты - освоенные обучающимися универсальные учебные действия(познавательные, регулятивные и коммуникативные);</w:t>
            </w:r>
          </w:p>
          <w:p w:rsidR="00D64F7C" w:rsidRPr="00DE35F8" w:rsidRDefault="00D64F7C" w:rsidP="00DE35F8">
            <w:pPr>
              <w:numPr>
                <w:ilvl w:val="0"/>
                <w:numId w:val="3"/>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предметные результаты-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В основе </w:t>
            </w:r>
            <w:r w:rsidRPr="00DE35F8">
              <w:rPr>
                <w:rFonts w:ascii="Times New Roman" w:hAnsi="Times New Roman" w:cs="Times New Roman"/>
                <w:b/>
                <w:bCs/>
                <w:color w:val="000000"/>
                <w:sz w:val="24"/>
                <w:szCs w:val="24"/>
                <w:lang w:eastAsia="ru-RU"/>
              </w:rPr>
              <w:t>реализации</w:t>
            </w:r>
            <w:r w:rsidRPr="00DE35F8">
              <w:rPr>
                <w:rFonts w:ascii="Times New Roman" w:hAnsi="Times New Roman" w:cs="Times New Roman"/>
                <w:color w:val="000000"/>
                <w:sz w:val="24"/>
                <w:szCs w:val="24"/>
                <w:lang w:eastAsia="ru-RU"/>
              </w:rPr>
              <w:t> Основной образовательной программы лежит системно-деятельностный подход, который предполагает:</w:t>
            </w:r>
          </w:p>
          <w:p w:rsidR="00D64F7C" w:rsidRPr="00DE35F8" w:rsidRDefault="00D64F7C" w:rsidP="00DE35F8">
            <w:pPr>
              <w:numPr>
                <w:ilvl w:val="0"/>
                <w:numId w:val="4"/>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состава;</w:t>
            </w:r>
          </w:p>
          <w:p w:rsidR="00D64F7C" w:rsidRPr="00DE35F8" w:rsidRDefault="00D64F7C" w:rsidP="00DE35F8">
            <w:pPr>
              <w:numPr>
                <w:ilvl w:val="0"/>
                <w:numId w:val="4"/>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достижения социально желаемого уровня личностного и познавательного развития обучающихся в конкретном образовательном учреждении;</w:t>
            </w:r>
          </w:p>
          <w:p w:rsidR="00D64F7C" w:rsidRPr="00DE35F8" w:rsidRDefault="00D64F7C" w:rsidP="00DE35F8">
            <w:pPr>
              <w:numPr>
                <w:ilvl w:val="0"/>
                <w:numId w:val="4"/>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ориентацию на достижение цели основного результата образования -развитие личности обучающегося на основе освоения универсальных учебных действий, познания и освоения мира;</w:t>
            </w:r>
          </w:p>
          <w:p w:rsidR="00D64F7C" w:rsidRPr="00DE35F8" w:rsidRDefault="00D64F7C" w:rsidP="00DE35F8">
            <w:pPr>
              <w:numPr>
                <w:ilvl w:val="0"/>
                <w:numId w:val="4"/>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64F7C" w:rsidRPr="00DE35F8" w:rsidRDefault="00D64F7C" w:rsidP="00DE35F8">
            <w:pPr>
              <w:numPr>
                <w:ilvl w:val="0"/>
                <w:numId w:val="4"/>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учет индивидуальных возрастных, психологических и физиологических особенностей обучающихся;</w:t>
            </w:r>
          </w:p>
          <w:p w:rsidR="00D64F7C" w:rsidRPr="00DE35F8" w:rsidRDefault="00D64F7C" w:rsidP="00DE35F8">
            <w:pPr>
              <w:numPr>
                <w:ilvl w:val="0"/>
                <w:numId w:val="4"/>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обеспечение преемственности дошкольного, начального общего основного общего и среднего (полного) общего образования;</w:t>
            </w:r>
          </w:p>
          <w:p w:rsidR="00D64F7C" w:rsidRPr="00DE35F8" w:rsidRDefault="00D64F7C" w:rsidP="00DE35F8">
            <w:pPr>
              <w:numPr>
                <w:ilvl w:val="0"/>
                <w:numId w:val="4"/>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разнообразие индивидуальных образовательных траекторий и индивидуального развития каждого обучающегося (включая одаренных детей и детей с ограниченными возможностями здоровья)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Программа формирования универсальных учебных действий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у обучающихся на ступени начального общего образования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Программа формирования универсальных учебных действий для начального общего образования: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устанавливает ценностные ориентиры начального общего образования;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 определяет понятие, функции, состав и характеристики универсальных учебных действий в младшем школьном возрасте;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 выявляет связь универсальных учебных действий с содержанием учебных предметов;</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 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Универсальное учебное действие как психолого-дидактическое явление имеет следующие особенности:</w:t>
            </w:r>
          </w:p>
          <w:p w:rsidR="00D64F7C" w:rsidRPr="00DE35F8" w:rsidRDefault="00D64F7C" w:rsidP="00DE35F8">
            <w:pPr>
              <w:numPr>
                <w:ilvl w:val="0"/>
                <w:numId w:val="5"/>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является предпосылкой формирования культурологических умений как способности обучающегося самостоятельно</w:t>
            </w:r>
          </w:p>
          <w:p w:rsidR="00D64F7C" w:rsidRPr="00DE35F8" w:rsidRDefault="00D64F7C" w:rsidP="00DE35F8">
            <w:pPr>
              <w:numPr>
                <w:ilvl w:val="0"/>
                <w:numId w:val="5"/>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организовывать учебно-познавательную деятельность, используя обобщенные способы действий;</w:t>
            </w:r>
          </w:p>
          <w:p w:rsidR="00D64F7C" w:rsidRPr="00DE35F8" w:rsidRDefault="00D64F7C" w:rsidP="00DE35F8">
            <w:pPr>
              <w:numPr>
                <w:ilvl w:val="0"/>
                <w:numId w:val="5"/>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не зависит от конкретного предметного содержания; и в определенном смысле имеет всеобъемлющий характер;</w:t>
            </w:r>
          </w:p>
          <w:p w:rsidR="00D64F7C" w:rsidRPr="00DE35F8" w:rsidRDefault="00D64F7C" w:rsidP="00DE35F8">
            <w:pPr>
              <w:numPr>
                <w:ilvl w:val="0"/>
                <w:numId w:val="5"/>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отражает способность обучающегося работать не только с практическими задачами (отвечать на вопрос «что делать»?), но и с учебными задачами (отвечать на вопрос «как делать?)</w:t>
            </w:r>
          </w:p>
          <w:p w:rsidR="00D64F7C" w:rsidRPr="00DE35F8" w:rsidRDefault="00D64F7C" w:rsidP="00DE35F8">
            <w:pPr>
              <w:numPr>
                <w:ilvl w:val="0"/>
                <w:numId w:val="5"/>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возникает в результате интеграции всех сформированных предметных действий;</w:t>
            </w:r>
          </w:p>
          <w:p w:rsidR="00D64F7C" w:rsidRPr="00DE35F8" w:rsidRDefault="00D64F7C" w:rsidP="00DE35F8">
            <w:pPr>
              <w:numPr>
                <w:ilvl w:val="0"/>
                <w:numId w:val="5"/>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«вынуждает» обучающегося действовать четко, последовательно, ориентируясь на отработанный алгоритм.</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В соответствии с ФГОС в программе представлено </w:t>
            </w:r>
            <w:r w:rsidRPr="00DE35F8">
              <w:rPr>
                <w:rFonts w:ascii="Times New Roman" w:hAnsi="Times New Roman" w:cs="Times New Roman"/>
                <w:b/>
                <w:bCs/>
                <w:color w:val="000000"/>
                <w:sz w:val="24"/>
                <w:szCs w:val="24"/>
                <w:lang w:eastAsia="ru-RU"/>
              </w:rPr>
              <w:t>четыре вида УУД: личностные, регулятивные, познавательные, коммуникативные</w:t>
            </w:r>
            <w:r w:rsidRPr="00DE35F8">
              <w:rPr>
                <w:rFonts w:ascii="Times New Roman" w:hAnsi="Times New Roman" w:cs="Times New Roman"/>
                <w:color w:val="000000"/>
                <w:sz w:val="24"/>
                <w:szCs w:val="24"/>
                <w:lang w:eastAsia="ru-RU"/>
              </w:rPr>
              <w:t>.</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Личностные</w:t>
            </w:r>
            <w:r w:rsidRPr="00DE35F8">
              <w:rPr>
                <w:rFonts w:ascii="Times New Roman" w:hAnsi="Times New Roman" w:cs="Times New Roman"/>
                <w:color w:val="000000"/>
                <w:sz w:val="24"/>
                <w:szCs w:val="24"/>
                <w:lang w:eastAsia="ru-RU"/>
              </w:rPr>
              <w:t> универсальные учебные действия отражают систему ценностных ориентаций младшего школьника, его отношение к различным сторонам окружающего мира.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u w:val="single"/>
                <w:lang w:eastAsia="ru-RU"/>
              </w:rPr>
              <w:t>К личностным УУД</w:t>
            </w:r>
            <w:r w:rsidRPr="00DE35F8">
              <w:rPr>
                <w:rFonts w:ascii="Times New Roman" w:hAnsi="Times New Roman" w:cs="Times New Roman"/>
                <w:color w:val="000000"/>
                <w:sz w:val="24"/>
                <w:szCs w:val="24"/>
                <w:lang w:eastAsia="ru-RU"/>
              </w:rPr>
              <w:t> относятся: положительное отношение к учению, к познавательной деятельности, желание приобретать новые знания, умения, совершенствовать имеющиеся, осознавать свои трудности и стремиться к их преодолению, осваивать новые виды деятельности, участвовать в творческом, созидательном процессе; осознание себя как индивидуальности и одновременно как члена общества, признание для себя общепринятых морально-этических норм, способность к самооценке своих действий, поступков; осознание себя как гражданина, как представителя определённого народа, определённой культуры, интерес и уважение к другим народам; стремление к красоте, готовность поддерживать состояние окружающей среды и своего здоровья.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Регулятивные</w:t>
            </w:r>
            <w:r w:rsidRPr="00DE35F8">
              <w:rPr>
                <w:rFonts w:ascii="Times New Roman" w:hAnsi="Times New Roman" w:cs="Times New Roman"/>
                <w:color w:val="000000"/>
                <w:sz w:val="24"/>
                <w:szCs w:val="24"/>
                <w:lang w:eastAsia="ru-RU"/>
              </w:rPr>
              <w:t> универсальные учебные действия обеспечивают способность учащегося организовывать свою учебно-познавательную деятельность, проходя по её этапам: от осознания цели – через планирование действий – к реализации намеченного, самоконтролю и самооценке достигнутого результата, а если надо, то и к проведению коррекции.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u w:val="single"/>
                <w:lang w:eastAsia="ru-RU"/>
              </w:rPr>
              <w:t>К регулятивным УУД</w:t>
            </w:r>
            <w:r w:rsidRPr="00DE35F8">
              <w:rPr>
                <w:rFonts w:ascii="Times New Roman" w:hAnsi="Times New Roman" w:cs="Times New Roman"/>
                <w:color w:val="000000"/>
                <w:sz w:val="24"/>
                <w:szCs w:val="24"/>
                <w:lang w:eastAsia="ru-RU"/>
              </w:rPr>
              <w:t> относятся: принимать и сохранять учебную задачу; планировать (в сотрудничестве с учителем и одноклассниками или самостоятельно) необходимые действия, операции, действовать по плану; контролировать процесс и результаты деятельности, вносить необходимые коррективы; адекватно оценивать свои достижения, осознавать возникающие трудности, искать их причины и пути преодоления.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Познавательные</w:t>
            </w:r>
            <w:r w:rsidRPr="00DE35F8">
              <w:rPr>
                <w:rFonts w:ascii="Times New Roman" w:hAnsi="Times New Roman" w:cs="Times New Roman"/>
                <w:color w:val="000000"/>
                <w:sz w:val="24"/>
                <w:szCs w:val="24"/>
                <w:lang w:eastAsia="ru-RU"/>
              </w:rPr>
              <w:t> универсальные учебные действия обеспечивают способность к познанию окружающего мира: готовность осуществлять направленный поиск, обработку и использование информации.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К </w:t>
            </w:r>
            <w:r w:rsidRPr="00DE35F8">
              <w:rPr>
                <w:rFonts w:ascii="Times New Roman" w:hAnsi="Times New Roman" w:cs="Times New Roman"/>
                <w:color w:val="000000"/>
                <w:sz w:val="24"/>
                <w:szCs w:val="24"/>
                <w:u w:val="single"/>
                <w:lang w:eastAsia="ru-RU"/>
              </w:rPr>
              <w:t>познавательным УУД</w:t>
            </w:r>
            <w:r w:rsidRPr="00DE35F8">
              <w:rPr>
                <w:rFonts w:ascii="Times New Roman" w:hAnsi="Times New Roman" w:cs="Times New Roman"/>
                <w:color w:val="000000"/>
                <w:sz w:val="24"/>
                <w:szCs w:val="24"/>
                <w:lang w:eastAsia="ru-RU"/>
              </w:rPr>
              <w:t> относятся: осознавать познавательную задачу; читать и слушать, извлекая нужную информацию, а также самостоятельно находить её в материалах учебников, рабочих тетрадей; понимать информацию, представленную в изобразительной, схематичной, модельной форме, использовать знаково-символичные средства для решения различных учебных задач; выполнять учебно-познавательные действия в материализованной и умственной форме; 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Коммуникативные</w:t>
            </w:r>
            <w:r w:rsidRPr="00DE35F8">
              <w:rPr>
                <w:rFonts w:ascii="Times New Roman" w:hAnsi="Times New Roman" w:cs="Times New Roman"/>
                <w:color w:val="000000"/>
                <w:sz w:val="24"/>
                <w:szCs w:val="24"/>
                <w:lang w:eastAsia="ru-RU"/>
              </w:rPr>
              <w:t> универсальные учебные действия обеспечивают способность осуществлять продуктивное общение в совместной деятельности, проявляя толерантность в общении, соблюдая правила вербального и невербального поведения с учётом конкретной ситуации.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К </w:t>
            </w:r>
            <w:r w:rsidRPr="00DE35F8">
              <w:rPr>
                <w:rFonts w:ascii="Times New Roman" w:hAnsi="Times New Roman" w:cs="Times New Roman"/>
                <w:color w:val="000000"/>
                <w:sz w:val="24"/>
                <w:szCs w:val="24"/>
                <w:u w:val="single"/>
                <w:lang w:eastAsia="ru-RU"/>
              </w:rPr>
              <w:t>коммуникативным УУД</w:t>
            </w:r>
            <w:r w:rsidRPr="00DE35F8">
              <w:rPr>
                <w:rFonts w:ascii="Times New Roman" w:hAnsi="Times New Roman" w:cs="Times New Roman"/>
                <w:color w:val="000000"/>
                <w:sz w:val="24"/>
                <w:szCs w:val="24"/>
                <w:lang w:eastAsia="ru-RU"/>
              </w:rPr>
              <w:t> относятся: вступать в учебный диалог с учителем, одноклассниками, участвовать в общей беседе, соблюдая правила речевого поведения; задавать вопросы, слушать и отвечать на вопросы других, формулировать собственные мысли, высказывать и обосновывать свою точку зрения; строить небольшие монологические высказывания, осуществлять совместную деятельность в парах и рабочих группах с учётом конкретных учебно-познавательных задач.</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  Связь универсальных учебных действий с содержанием учебных предметов</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Формирование универсальных учебных действий в образовательном процессе осуществляется в контексте усвоения разных предметных дисциплин.</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1.  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2.  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3.  Схема работы над формированием конкретных УУД каждого вида указывается в тематическом планировании.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4.  Способы учета уровня их сформированности -   в требованиях к результатам освоения учебной программы по каждому предмету и в программах внеурочной деятельности.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5.  Результаты усвоения УУД формулируются для каждого класса и являются ориентиром при организации мониторинга их достижения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p>
          <w:tbl>
            <w:tblPr>
              <w:tblW w:w="5000" w:type="pct"/>
              <w:tblInd w:w="6"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520"/>
              <w:gridCol w:w="2346"/>
              <w:gridCol w:w="2346"/>
              <w:gridCol w:w="3667"/>
              <w:gridCol w:w="2640"/>
            </w:tblGrid>
            <w:tr w:rsidR="00D64F7C" w:rsidRPr="00136408">
              <w:tc>
                <w:tcPr>
                  <w:tcW w:w="120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Смысловые  акценты УУД</w:t>
                  </w:r>
                </w:p>
              </w:tc>
              <w:tc>
                <w:tcPr>
                  <w:tcW w:w="80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Русский язык</w:t>
                  </w:r>
                </w:p>
              </w:tc>
              <w:tc>
                <w:tcPr>
                  <w:tcW w:w="80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Литературное чтение</w:t>
                  </w:r>
                </w:p>
              </w:tc>
              <w:tc>
                <w:tcPr>
                  <w:tcW w:w="125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Математика</w:t>
                  </w:r>
                </w:p>
              </w:tc>
              <w:tc>
                <w:tcPr>
                  <w:tcW w:w="85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Окружающий мир</w:t>
                  </w:r>
                </w:p>
              </w:tc>
            </w:tr>
            <w:tr w:rsidR="00D64F7C" w:rsidRPr="00136408">
              <w:tc>
                <w:tcPr>
                  <w:tcW w:w="120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личностные</w:t>
                  </w:r>
                </w:p>
              </w:tc>
              <w:tc>
                <w:tcPr>
                  <w:tcW w:w="80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жизненное само-</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определение</w:t>
                  </w:r>
                </w:p>
              </w:tc>
              <w:tc>
                <w:tcPr>
                  <w:tcW w:w="80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нравственно-этическая ориентация</w:t>
                  </w:r>
                </w:p>
              </w:tc>
              <w:tc>
                <w:tcPr>
                  <w:tcW w:w="125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смыслообразование</w:t>
                  </w:r>
                </w:p>
              </w:tc>
              <w:tc>
                <w:tcPr>
                  <w:tcW w:w="85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нравственно-этическая ориентация</w:t>
                  </w:r>
                </w:p>
              </w:tc>
            </w:tr>
            <w:tr w:rsidR="00D64F7C" w:rsidRPr="00136408">
              <w:tc>
                <w:tcPr>
                  <w:tcW w:w="120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регулятивные</w:t>
                  </w:r>
                </w:p>
              </w:tc>
              <w:tc>
                <w:tcPr>
                  <w:tcW w:w="3750" w:type="pct"/>
                  <w:gridSpan w:val="4"/>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D64F7C" w:rsidRPr="00136408">
              <w:tc>
                <w:tcPr>
                  <w:tcW w:w="120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познавательные общеучебные</w:t>
                  </w:r>
                </w:p>
              </w:tc>
              <w:tc>
                <w:tcPr>
                  <w:tcW w:w="80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моделирование (перевод устной речи в письменную)</w:t>
                  </w:r>
                </w:p>
              </w:tc>
              <w:tc>
                <w:tcPr>
                  <w:tcW w:w="80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смысловое чтение, произвольные и осознанные устные и письменные высказывания</w:t>
                  </w:r>
                </w:p>
              </w:tc>
              <w:tc>
                <w:tcPr>
                  <w:tcW w:w="125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моделирование, выбор наиболее эффективных способов решения задач</w:t>
                  </w:r>
                </w:p>
              </w:tc>
              <w:tc>
                <w:tcPr>
                  <w:tcW w:w="85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широкий спектр источников информации</w:t>
                  </w:r>
                </w:p>
              </w:tc>
            </w:tr>
            <w:tr w:rsidR="00D64F7C" w:rsidRPr="00136408">
              <w:tc>
                <w:tcPr>
                  <w:tcW w:w="120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познавательные логические</w:t>
                  </w:r>
                </w:p>
              </w:tc>
              <w:tc>
                <w:tcPr>
                  <w:tcW w:w="1600" w:type="pct"/>
                  <w:gridSpan w:val="2"/>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100" w:type="pct"/>
                  <w:gridSpan w:val="2"/>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анализ, синтез, сравнение, группировка, причинно-следственные связи, логические рассуждения, доказательства, практические действия</w:t>
                  </w:r>
                </w:p>
              </w:tc>
            </w:tr>
            <w:tr w:rsidR="00D64F7C" w:rsidRPr="00136408">
              <w:tc>
                <w:tcPr>
                  <w:tcW w:w="1200" w:type="pct"/>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коммуникативные</w:t>
                  </w:r>
                </w:p>
              </w:tc>
              <w:tc>
                <w:tcPr>
                  <w:tcW w:w="3750" w:type="pct"/>
                  <w:gridSpan w:val="4"/>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u w:val="single"/>
                <w:lang w:eastAsia="ru-RU"/>
              </w:rPr>
              <w:t>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Так, учебный предмет </w:t>
            </w:r>
            <w:r w:rsidRPr="00DE35F8">
              <w:rPr>
                <w:rFonts w:ascii="Times New Roman" w:hAnsi="Times New Roman" w:cs="Times New Roman"/>
                <w:b/>
                <w:bCs/>
                <w:color w:val="000000"/>
                <w:sz w:val="24"/>
                <w:szCs w:val="24"/>
                <w:lang w:eastAsia="ru-RU"/>
              </w:rPr>
              <w:t>«Русский язык» </w:t>
            </w:r>
            <w:r w:rsidRPr="00DE35F8">
              <w:rPr>
                <w:rFonts w:ascii="Times New Roman" w:hAnsi="Times New Roman" w:cs="Times New Roman"/>
                <w:color w:val="000000"/>
                <w:sz w:val="24"/>
                <w:szCs w:val="24"/>
                <w:lang w:eastAsia="ru-RU"/>
              </w:rPr>
              <w:t>вносит существенный вклад в формирование всех универсальных учебных действий: личностных, регулятивных, познавательных, коммуникативных.  Курс русского языка</w:t>
            </w:r>
            <w:r w:rsidRPr="00DE35F8">
              <w:rPr>
                <w:rFonts w:ascii="Times New Roman" w:hAnsi="Times New Roman" w:cs="Times New Roman"/>
                <w:color w:val="000000"/>
                <w:sz w:val="24"/>
                <w:szCs w:val="24"/>
                <w:u w:val="single"/>
                <w:lang w:eastAsia="ru-RU"/>
              </w:rPr>
              <w:t> </w:t>
            </w:r>
            <w:r w:rsidRPr="00DE35F8">
              <w:rPr>
                <w:rFonts w:ascii="Times New Roman" w:hAnsi="Times New Roman" w:cs="Times New Roman"/>
                <w:color w:val="000000"/>
                <w:sz w:val="24"/>
                <w:szCs w:val="24"/>
                <w:lang w:eastAsia="ru-RU"/>
              </w:rPr>
              <w:t>нацелен настановление ребёнка как языковой личности, на помощь ему в осознании себя носителем русского языка, языка страны, где он живёт. Различными методическими средствами у школьника последовательно формируется эмоционально-ценностное отношение к русскому языку, интерес к его изучению, желание умело им пользоваться и в целом ответственное отношение к своей речи. Тем самым через воспитание у ребёнка уважительного отношения к русскому языку и к себе как его носителю закладываются </w:t>
            </w:r>
            <w:r w:rsidRPr="00DE35F8">
              <w:rPr>
                <w:rFonts w:ascii="Times New Roman" w:hAnsi="Times New Roman" w:cs="Times New Roman"/>
                <w:color w:val="000000"/>
                <w:sz w:val="24"/>
                <w:szCs w:val="24"/>
                <w:u w:val="single"/>
                <w:lang w:eastAsia="ru-RU"/>
              </w:rPr>
              <w:t>основы гражданской личности.</w:t>
            </w:r>
          </w:p>
          <w:p w:rsidR="00D64F7C" w:rsidRPr="00DE35F8" w:rsidRDefault="00D64F7C" w:rsidP="00EB1051">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Формирование </w:t>
            </w:r>
            <w:r w:rsidRPr="00DE35F8">
              <w:rPr>
                <w:rFonts w:ascii="Times New Roman" w:hAnsi="Times New Roman" w:cs="Times New Roman"/>
                <w:color w:val="000000"/>
                <w:sz w:val="24"/>
                <w:szCs w:val="24"/>
                <w:u w:val="single"/>
                <w:lang w:eastAsia="ru-RU"/>
              </w:rPr>
              <w:t>всего комплекса УУД</w:t>
            </w:r>
            <w:r w:rsidRPr="00DE35F8">
              <w:rPr>
                <w:rFonts w:ascii="Times New Roman" w:hAnsi="Times New Roman" w:cs="Times New Roman"/>
                <w:color w:val="000000"/>
                <w:sz w:val="24"/>
                <w:szCs w:val="24"/>
                <w:lang w:eastAsia="ru-RU"/>
              </w:rPr>
              <w:t> происходит за счёт реализации </w:t>
            </w:r>
            <w:r w:rsidRPr="00DE35F8">
              <w:rPr>
                <w:rFonts w:ascii="Times New Roman" w:hAnsi="Times New Roman" w:cs="Times New Roman"/>
                <w:color w:val="000000"/>
                <w:sz w:val="24"/>
                <w:szCs w:val="24"/>
                <w:u w:val="single"/>
                <w:lang w:eastAsia="ru-RU"/>
              </w:rPr>
              <w:t>принципа системно-деятельностного подхода</w:t>
            </w:r>
            <w:r w:rsidRPr="00DE35F8">
              <w:rPr>
                <w:rFonts w:ascii="Times New Roman" w:hAnsi="Times New Roman" w:cs="Times New Roman"/>
                <w:color w:val="000000"/>
                <w:sz w:val="24"/>
                <w:szCs w:val="24"/>
                <w:lang w:eastAsia="ru-RU"/>
              </w:rPr>
              <w:t xml:space="preserve"> к организации образовательного процесса. Так, приобретение знаний о языке и речи, основных языковых и речевых умений направляется коммуникативными, познавательными или учебными мотивами; большая часть разделов и тем курса содержит материал, позволяющий ставить с детьми учебную задачу, обеспечивать её принятие и активные действия по её решению. При этом осуществляются различные умственные операции со средствами языка: анализ, синтез, сравнение, классификация; делаются умозаключения, выводы, обобщения, которые представляются в словесной, схематичной, модельной форме. Все предметные умения формируются на основе осознания учениками сущности выполняемых действий и последовательности необходимых операций.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В курсе русского языка формирование </w:t>
            </w:r>
            <w:r w:rsidRPr="00DE35F8">
              <w:rPr>
                <w:rFonts w:ascii="Times New Roman" w:hAnsi="Times New Roman" w:cs="Times New Roman"/>
                <w:color w:val="000000"/>
                <w:sz w:val="24"/>
                <w:szCs w:val="24"/>
                <w:u w:val="single"/>
                <w:lang w:eastAsia="ru-RU"/>
              </w:rPr>
              <w:t>познавательных учебных действий</w:t>
            </w:r>
            <w:r w:rsidRPr="00DE35F8">
              <w:rPr>
                <w:rFonts w:ascii="Times New Roman" w:hAnsi="Times New Roman" w:cs="Times New Roman"/>
                <w:color w:val="000000"/>
                <w:sz w:val="24"/>
                <w:szCs w:val="24"/>
                <w:lang w:eastAsia="ru-RU"/>
              </w:rPr>
              <w:t> – обучение младших школьников поиску и использованию информации, различным видам работы с ней – осуществляется в трёх направлениях: а) обучение чтению учебных текстов, их полноценному пониманию и интегрированию информации в имеющийся запас знаний, преобразованию, структурированию, воспроизведению и применению с учётом решаемых задач; б) обучение пониманию информации, представленной в виде таблиц, схем, моделей и т.п.; в) обучение использованию для решения разнообразных практических задач различных словарей, справочников.</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Формирование </w:t>
            </w:r>
            <w:r w:rsidRPr="00DE35F8">
              <w:rPr>
                <w:rFonts w:ascii="Times New Roman" w:hAnsi="Times New Roman" w:cs="Times New Roman"/>
                <w:color w:val="000000"/>
                <w:sz w:val="24"/>
                <w:szCs w:val="24"/>
                <w:u w:val="single"/>
                <w:lang w:eastAsia="ru-RU"/>
              </w:rPr>
              <w:t>коммуникативных</w:t>
            </w:r>
            <w:r w:rsidRPr="00DE35F8">
              <w:rPr>
                <w:rFonts w:ascii="Times New Roman" w:hAnsi="Times New Roman" w:cs="Times New Roman"/>
                <w:color w:val="000000"/>
                <w:sz w:val="24"/>
                <w:szCs w:val="24"/>
                <w:lang w:eastAsia="ru-RU"/>
              </w:rPr>
              <w:t> универсальных учебных действий</w:t>
            </w:r>
            <w:r w:rsidRPr="00DE35F8">
              <w:rPr>
                <w:rFonts w:ascii="Times New Roman" w:hAnsi="Times New Roman" w:cs="Times New Roman"/>
                <w:i/>
                <w:iCs/>
                <w:color w:val="000000"/>
                <w:sz w:val="24"/>
                <w:szCs w:val="24"/>
                <w:lang w:eastAsia="ru-RU"/>
              </w:rPr>
              <w:t> </w:t>
            </w:r>
            <w:r w:rsidRPr="00DE35F8">
              <w:rPr>
                <w:rFonts w:ascii="Times New Roman" w:hAnsi="Times New Roman" w:cs="Times New Roman"/>
                <w:color w:val="000000"/>
                <w:sz w:val="24"/>
                <w:szCs w:val="24"/>
                <w:lang w:eastAsia="ru-RU"/>
              </w:rPr>
              <w:t>в курсе русского языка обеспечивается как общей направленностью работы на обучение общению в устной и письменной форме, в том числе пониманию мысли собеседника и стремлению предельно понятно донести свою. </w:t>
            </w:r>
            <w:r w:rsidRPr="00DE35F8">
              <w:rPr>
                <w:rFonts w:ascii="Times New Roman" w:hAnsi="Times New Roman" w:cs="Times New Roman"/>
                <w:color w:val="000000"/>
                <w:sz w:val="24"/>
                <w:szCs w:val="24"/>
                <w:u w:val="single"/>
                <w:lang w:eastAsia="ru-RU"/>
              </w:rPr>
              <w:t>Методические решения</w:t>
            </w:r>
            <w:r w:rsidRPr="00DE35F8">
              <w:rPr>
                <w:rFonts w:ascii="Times New Roman" w:hAnsi="Times New Roman" w:cs="Times New Roman"/>
                <w:color w:val="000000"/>
                <w:sz w:val="24"/>
                <w:szCs w:val="24"/>
                <w:lang w:eastAsia="ru-RU"/>
              </w:rPr>
              <w:t>: обучение</w:t>
            </w:r>
            <w:r w:rsidRPr="00DE35F8">
              <w:rPr>
                <w:rFonts w:ascii="Times New Roman" w:hAnsi="Times New Roman" w:cs="Times New Roman"/>
                <w:i/>
                <w:iCs/>
                <w:color w:val="000000"/>
                <w:sz w:val="24"/>
                <w:szCs w:val="24"/>
                <w:lang w:eastAsia="ru-RU"/>
              </w:rPr>
              <w:t> </w:t>
            </w:r>
            <w:r w:rsidRPr="00DE35F8">
              <w:rPr>
                <w:rFonts w:ascii="Times New Roman" w:hAnsi="Times New Roman" w:cs="Times New Roman"/>
                <w:color w:val="000000"/>
                <w:sz w:val="24"/>
                <w:szCs w:val="24"/>
                <w:lang w:eastAsia="ru-RU"/>
              </w:rPr>
              <w:t>созданию текстов определённых жанров: записок, поздравлений, писем, этюдов, загадок, кулинарных рецептов, дневниковых записей и т.д.; общение авторов с ребёнком через письменный текст, систематическое создание ситуаций для общения детей с персонажами учебника, друг с другом, в семье; организация партнёрства, делового сотрудничества детей при выполнении различных заданий.</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Учебный предмет «Литературное чтение»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Требования к результатам изучения данного учебного предмета включают формирование всех видов универсальных учебных действий.</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Речевая деятельность (слушание, говорение, чтение, письмо) – основное доступное всем средство самопознания, самовыражения и развития творческих способностей, поэтому овладение системой языка, навыками речевой деятельности позволяет лучше понять себя и других, овладеть системой нравственных и эстетических ценностей.</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Важнейшей функцией художественной литературы является трансляция духовно-нравственного опыта общества. В связи с этим на ступени начального общего образования наиболее важным является формирование у учащихся понимания авторской позиции, отношения автора к героям произведения и отображаемой действительности. Исходя из сказанного концептуальной особенностью программы данного кур</w:t>
            </w:r>
            <w:r w:rsidRPr="00DE35F8">
              <w:rPr>
                <w:rFonts w:ascii="Times New Roman" w:hAnsi="Times New Roman" w:cs="Times New Roman"/>
                <w:color w:val="000000"/>
                <w:sz w:val="24"/>
                <w:szCs w:val="24"/>
                <w:lang w:eastAsia="ru-RU"/>
              </w:rPr>
              <w:softHyphen/>
              <w:t>са «Литературного чтения» является осознанная установка на дистанци</w:t>
            </w:r>
            <w:r w:rsidRPr="00DE35F8">
              <w:rPr>
                <w:rFonts w:ascii="Times New Roman" w:hAnsi="Times New Roman" w:cs="Times New Roman"/>
                <w:color w:val="000000"/>
                <w:sz w:val="24"/>
                <w:szCs w:val="24"/>
                <w:lang w:eastAsia="ru-RU"/>
              </w:rPr>
              <w:softHyphen/>
              <w:t>онное (посредством чтения текста) общение с писателем, откуда вытекают базовые позиции курса «Литературное чтение»: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sym w:font="Symbol" w:char="F0B7"/>
            </w:r>
            <w:r w:rsidRPr="00DE35F8">
              <w:rPr>
                <w:rFonts w:ascii="Times New Roman" w:hAnsi="Times New Roman" w:cs="Times New Roman"/>
                <w:color w:val="000000"/>
                <w:sz w:val="24"/>
                <w:szCs w:val="24"/>
                <w:lang w:eastAsia="ru-RU"/>
              </w:rPr>
              <w:t xml:space="preserve"> обеспечение мотивационной стороны (же</w:t>
            </w:r>
            <w:r w:rsidRPr="00DE35F8">
              <w:rPr>
                <w:rFonts w:ascii="Times New Roman" w:hAnsi="Times New Roman" w:cs="Times New Roman"/>
                <w:color w:val="000000"/>
                <w:sz w:val="24"/>
                <w:szCs w:val="24"/>
                <w:lang w:eastAsia="ru-RU"/>
              </w:rPr>
              <w:softHyphen/>
              <w:t>лание вступить в общение с писателем посредством чтения);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sym w:font="Symbol" w:char="F0B7"/>
            </w:r>
            <w:r w:rsidRPr="00DE35F8">
              <w:rPr>
                <w:rFonts w:ascii="Times New Roman" w:hAnsi="Times New Roman" w:cs="Times New Roman"/>
                <w:color w:val="000000"/>
                <w:sz w:val="24"/>
                <w:szCs w:val="24"/>
                <w:lang w:eastAsia="ru-RU"/>
              </w:rPr>
              <w:t xml:space="preserve"> внимание к личности писателя;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sym w:font="Symbol" w:char="F0B7"/>
            </w:r>
            <w:r w:rsidRPr="00DE35F8">
              <w:rPr>
                <w:rFonts w:ascii="Times New Roman" w:hAnsi="Times New Roman" w:cs="Times New Roman"/>
                <w:color w:val="000000"/>
                <w:sz w:val="24"/>
                <w:szCs w:val="24"/>
                <w:lang w:eastAsia="ru-RU"/>
              </w:rPr>
              <w:t xml:space="preserve"> бережное отношение к авторскому замыс</w:t>
            </w:r>
            <w:r w:rsidRPr="00DE35F8">
              <w:rPr>
                <w:rFonts w:ascii="Times New Roman" w:hAnsi="Times New Roman" w:cs="Times New Roman"/>
                <w:color w:val="000000"/>
                <w:sz w:val="24"/>
                <w:szCs w:val="24"/>
                <w:lang w:eastAsia="ru-RU"/>
              </w:rPr>
              <w:softHyphen/>
              <w:t>лу, реализовавшемуся в отборе, трактовке со</w:t>
            </w:r>
            <w:r w:rsidRPr="00DE35F8">
              <w:rPr>
                <w:rFonts w:ascii="Times New Roman" w:hAnsi="Times New Roman" w:cs="Times New Roman"/>
                <w:color w:val="000000"/>
                <w:sz w:val="24"/>
                <w:szCs w:val="24"/>
                <w:lang w:eastAsia="ru-RU"/>
              </w:rPr>
              <w:softHyphen/>
              <w:t>держания и придании ему той или иной формы;</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sym w:font="Symbol" w:char="F0B7"/>
            </w:r>
            <w:r w:rsidRPr="00DE35F8">
              <w:rPr>
                <w:rFonts w:ascii="Times New Roman" w:hAnsi="Times New Roman" w:cs="Times New Roman"/>
                <w:color w:val="000000"/>
                <w:sz w:val="24"/>
                <w:szCs w:val="24"/>
                <w:lang w:eastAsia="ru-RU"/>
              </w:rPr>
              <w:t xml:space="preserve"> наличие ответного коммуникативного акта, выраженного в оценке и интерпретации полученной информации (эмоциональной, интеллектуальной, эстетической).</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К концу обучения младшего школьника в данном образовательном учреждении по программе «Литературное чтение» ожидаются следующие планируемые результаты формирования универсальных учебных действий:</w:t>
            </w:r>
          </w:p>
          <w:p w:rsidR="00D64F7C" w:rsidRPr="00DE35F8" w:rsidRDefault="00D64F7C" w:rsidP="00DE35F8">
            <w:pPr>
              <w:numPr>
                <w:ilvl w:val="0"/>
                <w:numId w:val="6"/>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Основы гражданской идентичности( формируются при чтении и обсуждении произведений о героическом прошлом своего народа;</w:t>
            </w:r>
          </w:p>
          <w:p w:rsidR="00D64F7C" w:rsidRPr="00DE35F8" w:rsidRDefault="00D64F7C" w:rsidP="00DE35F8">
            <w:pPr>
              <w:numPr>
                <w:ilvl w:val="0"/>
                <w:numId w:val="6"/>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Ценностно – смысловые и нравственно – эстетические ориентации, эстетический вкус (формируются при чтении и обсуждении библейских сказаний, произведений русских и зарубежных писателей.</w:t>
            </w:r>
          </w:p>
          <w:p w:rsidR="00D64F7C" w:rsidRPr="00DE35F8" w:rsidRDefault="00D64F7C" w:rsidP="00DE35F8">
            <w:pPr>
              <w:numPr>
                <w:ilvl w:val="0"/>
                <w:numId w:val="6"/>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Навыки языкового анализа текста. (задания, направленные на организацию языкового анализа).</w:t>
            </w:r>
          </w:p>
          <w:p w:rsidR="00D64F7C" w:rsidRPr="00DE35F8" w:rsidRDefault="00D64F7C" w:rsidP="00DE35F8">
            <w:pPr>
              <w:numPr>
                <w:ilvl w:val="0"/>
                <w:numId w:val="6"/>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Способность к рефлексии ( вопросы и задания типа: «Представь себя в такой ситуации. Как бы ты повел себя на месте …?»), </w:t>
            </w:r>
            <w:r w:rsidRPr="00DE35F8">
              <w:rPr>
                <w:rFonts w:ascii="Times New Roman" w:hAnsi="Times New Roman" w:cs="Times New Roman"/>
                <w:i/>
                <w:iCs/>
                <w:color w:val="000000"/>
                <w:sz w:val="24"/>
                <w:szCs w:val="24"/>
                <w:lang w:eastAsia="ru-RU"/>
              </w:rPr>
              <w:t>эмпатии </w:t>
            </w:r>
            <w:r w:rsidRPr="00DE35F8">
              <w:rPr>
                <w:rFonts w:ascii="Times New Roman" w:hAnsi="Times New Roman" w:cs="Times New Roman"/>
                <w:color w:val="000000"/>
                <w:sz w:val="24"/>
                <w:szCs w:val="24"/>
                <w:lang w:eastAsia="ru-RU"/>
              </w:rPr>
              <w:t>(на основе сопереживания героям литературных произведений), </w:t>
            </w:r>
            <w:r w:rsidRPr="00DE35F8">
              <w:rPr>
                <w:rFonts w:ascii="Times New Roman" w:hAnsi="Times New Roman" w:cs="Times New Roman"/>
                <w:i/>
                <w:iCs/>
                <w:color w:val="000000"/>
                <w:sz w:val="24"/>
                <w:szCs w:val="24"/>
                <w:lang w:eastAsia="ru-RU"/>
              </w:rPr>
              <w:t>эмоционально-личностная децентрация</w:t>
            </w:r>
            <w:r w:rsidRPr="00DE35F8">
              <w:rPr>
                <w:rFonts w:ascii="Times New Roman" w:hAnsi="Times New Roman" w:cs="Times New Roman"/>
                <w:color w:val="000000"/>
                <w:sz w:val="24"/>
                <w:szCs w:val="24"/>
                <w:lang w:eastAsia="ru-RU"/>
              </w:rPr>
              <w:t> (на основе отождествления себя с героями произведения, соотнесения и сопоставления их взглядов и позиций).</w:t>
            </w:r>
          </w:p>
          <w:p w:rsidR="00D64F7C" w:rsidRPr="00DE35F8" w:rsidRDefault="00D64F7C" w:rsidP="00DE35F8">
            <w:pPr>
              <w:numPr>
                <w:ilvl w:val="0"/>
                <w:numId w:val="6"/>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Способность к самооценке (задания типа: «Оцени свой пересказ. Что тебе удалось, а что не получилось?»; «Оцени своё исполнение. Узнай мнение одноклассников о нём»; «Обсуди с одноклассниками достоинства и недостатки своего сочинения»).</w:t>
            </w:r>
          </w:p>
          <w:p w:rsidR="00D64F7C" w:rsidRPr="00DE35F8" w:rsidRDefault="00D64F7C" w:rsidP="00DE35F8">
            <w:pPr>
              <w:numPr>
                <w:ilvl w:val="0"/>
                <w:numId w:val="6"/>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Способность к контролю и коррекции и («Читай внимательно», «Найди, исправь ошибки и прочитай правильно» (редактирование), вопросы типа «Как ты думаешь, всё ли у тебя получилось?»</w:t>
            </w:r>
          </w:p>
          <w:p w:rsidR="00D64F7C" w:rsidRPr="00DE35F8" w:rsidRDefault="00D64F7C" w:rsidP="00DE35F8">
            <w:pPr>
              <w:numPr>
                <w:ilvl w:val="0"/>
                <w:numId w:val="6"/>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Способность к </w:t>
            </w:r>
            <w:r w:rsidRPr="00DE35F8">
              <w:rPr>
                <w:rFonts w:ascii="Times New Roman" w:hAnsi="Times New Roman" w:cs="Times New Roman"/>
                <w:i/>
                <w:iCs/>
                <w:color w:val="000000"/>
                <w:sz w:val="24"/>
                <w:szCs w:val="24"/>
                <w:lang w:eastAsia="ru-RU"/>
              </w:rPr>
              <w:t>управлению поведением партнера (контроль, коррекция, оценка действий партнера) </w:t>
            </w:r>
            <w:r w:rsidRPr="00DE35F8">
              <w:rPr>
                <w:rFonts w:ascii="Times New Roman" w:hAnsi="Times New Roman" w:cs="Times New Roman"/>
                <w:color w:val="000000"/>
                <w:sz w:val="24"/>
                <w:szCs w:val="24"/>
                <w:lang w:eastAsia="ru-RU"/>
              </w:rPr>
              <w:t>способствует совместная деятельность учащихся, а также специальные задания учебника, направленные на взаимный анализ учащимися результатов учебных действий (например: «Оцени свое сочинение. Как ты считаешь, что тебе особенно удалось? Согласны ли с тобой одноклассники?» и т. п.)</w:t>
            </w:r>
          </w:p>
          <w:p w:rsidR="00D64F7C" w:rsidRPr="00DE35F8" w:rsidRDefault="00D64F7C" w:rsidP="00DE35F8">
            <w:pPr>
              <w:numPr>
                <w:ilvl w:val="0"/>
                <w:numId w:val="6"/>
              </w:numPr>
              <w:spacing w:after="0" w:line="240" w:lineRule="atLeast"/>
              <w:ind w:left="240"/>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Способность </w:t>
            </w:r>
            <w:r w:rsidRPr="00DE35F8">
              <w:rPr>
                <w:rFonts w:ascii="Times New Roman" w:hAnsi="Times New Roman" w:cs="Times New Roman"/>
                <w:b/>
                <w:bCs/>
                <w:i/>
                <w:iCs/>
                <w:color w:val="000000"/>
                <w:sz w:val="24"/>
                <w:szCs w:val="24"/>
                <w:lang w:eastAsia="ru-RU"/>
              </w:rPr>
              <w:t>к </w:t>
            </w:r>
            <w:r w:rsidRPr="00DE35F8">
              <w:rPr>
                <w:rFonts w:ascii="Times New Roman" w:hAnsi="Times New Roman" w:cs="Times New Roman"/>
                <w:i/>
                <w:iCs/>
                <w:color w:val="000000"/>
                <w:sz w:val="24"/>
                <w:szCs w:val="24"/>
                <w:lang w:eastAsia="ru-RU"/>
              </w:rPr>
              <w:t>планированию учебного сотрудничества, согласованию действий с партнером. (</w:t>
            </w:r>
            <w:r w:rsidRPr="00DE35F8">
              <w:rPr>
                <w:rFonts w:ascii="Times New Roman" w:hAnsi="Times New Roman" w:cs="Times New Roman"/>
                <w:color w:val="000000"/>
                <w:sz w:val="24"/>
                <w:szCs w:val="24"/>
                <w:lang w:eastAsia="ru-RU"/>
              </w:rPr>
              <w:t>например, при проведении бесед по прочитанному, викторин, конкурсов чтецов, работы с книжной выставкой, в процессе обсуждения творческих работ учащихся).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Учебный курс «Литературное чтение» закладывает основы всех </w:t>
            </w:r>
            <w:r w:rsidRPr="00DE35F8">
              <w:rPr>
                <w:rFonts w:ascii="Times New Roman" w:hAnsi="Times New Roman" w:cs="Times New Roman"/>
                <w:b/>
                <w:bCs/>
                <w:i/>
                <w:iCs/>
                <w:color w:val="000000"/>
                <w:sz w:val="24"/>
                <w:szCs w:val="24"/>
                <w:lang w:eastAsia="ru-RU"/>
              </w:rPr>
              <w:t>регулятивных </w:t>
            </w:r>
            <w:r w:rsidRPr="00DE35F8">
              <w:rPr>
                <w:rFonts w:ascii="Times New Roman" w:hAnsi="Times New Roman" w:cs="Times New Roman"/>
                <w:color w:val="000000"/>
                <w:sz w:val="24"/>
                <w:szCs w:val="24"/>
                <w:lang w:eastAsia="ru-RU"/>
              </w:rPr>
              <w:t>учебных действий. Наибольшее внимание при этом уделяется развитию способности к </w:t>
            </w:r>
            <w:r w:rsidRPr="00DE35F8">
              <w:rPr>
                <w:rFonts w:ascii="Times New Roman" w:hAnsi="Times New Roman" w:cs="Times New Roman"/>
                <w:i/>
                <w:iCs/>
                <w:color w:val="000000"/>
                <w:sz w:val="24"/>
                <w:szCs w:val="24"/>
                <w:lang w:eastAsia="ru-RU"/>
              </w:rPr>
              <w:t>прогнозированию</w:t>
            </w:r>
            <w:r w:rsidRPr="00DE35F8">
              <w:rPr>
                <w:rFonts w:ascii="Times New Roman" w:hAnsi="Times New Roman" w:cs="Times New Roman"/>
                <w:color w:val="000000"/>
                <w:sz w:val="24"/>
                <w:szCs w:val="24"/>
                <w:lang w:eastAsia="ru-RU"/>
              </w:rPr>
              <w:t> (например, задания: «Прочитай заголовок следующего произведения. Подумай, о ком оно, страшное или нет, сказка или рассказ»; «Как, по-твоему, развернутся события дальше и чем они закончатся?»).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Значительная часть </w:t>
            </w:r>
            <w:r w:rsidRPr="00DE35F8">
              <w:rPr>
                <w:rFonts w:ascii="Times New Roman" w:hAnsi="Times New Roman" w:cs="Times New Roman"/>
                <w:b/>
                <w:bCs/>
                <w:i/>
                <w:iCs/>
                <w:color w:val="000000"/>
                <w:sz w:val="24"/>
                <w:szCs w:val="24"/>
                <w:lang w:eastAsia="ru-RU"/>
              </w:rPr>
              <w:t>познавательных</w:t>
            </w:r>
            <w:r w:rsidRPr="00DE35F8">
              <w:rPr>
                <w:rFonts w:ascii="Times New Roman" w:hAnsi="Times New Roman" w:cs="Times New Roman"/>
                <w:color w:val="000000"/>
                <w:sz w:val="24"/>
                <w:szCs w:val="24"/>
                <w:lang w:eastAsia="ru-RU"/>
              </w:rPr>
              <w:t> УУД формируется и совершенствуется в процессе обучения  и пересказу художественного произведения и составлению его плана.. Особое внимание в курсе «Литературное чтение» уделено заданиям, формирующим такие </w:t>
            </w:r>
            <w:r w:rsidRPr="00DE35F8">
              <w:rPr>
                <w:rFonts w:ascii="Times New Roman" w:hAnsi="Times New Roman" w:cs="Times New Roman"/>
                <w:i/>
                <w:iCs/>
                <w:color w:val="000000"/>
                <w:sz w:val="24"/>
                <w:szCs w:val="24"/>
                <w:lang w:eastAsia="ru-RU"/>
              </w:rPr>
              <w:t>общеучебные </w:t>
            </w:r>
            <w:r w:rsidRPr="00DE35F8">
              <w:rPr>
                <w:rFonts w:ascii="Times New Roman" w:hAnsi="Times New Roman" w:cs="Times New Roman"/>
                <w:color w:val="000000"/>
                <w:sz w:val="24"/>
                <w:szCs w:val="24"/>
                <w:lang w:eastAsia="ru-RU"/>
              </w:rPr>
              <w:t>универсальные действия, как: выделение ключевых (опорных) слов; выделение главного; сжатие информации; составление различных видов плана (назывного, цитатного и вопросного, простого и сложного); умение распределять информацию по заданным параметрам; ориентировка в мире книг и в других базах данных. Кроме того учебники по чтению содержат задания, направленные на формирование </w:t>
            </w:r>
            <w:r w:rsidRPr="00DE35F8">
              <w:rPr>
                <w:rFonts w:ascii="Times New Roman" w:hAnsi="Times New Roman" w:cs="Times New Roman"/>
                <w:i/>
                <w:iCs/>
                <w:color w:val="000000"/>
                <w:sz w:val="24"/>
                <w:szCs w:val="24"/>
                <w:lang w:eastAsia="ru-RU"/>
              </w:rPr>
              <w:t>логических операций</w:t>
            </w:r>
            <w:r w:rsidRPr="00DE35F8">
              <w:rPr>
                <w:rFonts w:ascii="Times New Roman" w:hAnsi="Times New Roman" w:cs="Times New Roman"/>
                <w:color w:val="000000"/>
                <w:sz w:val="24"/>
                <w:szCs w:val="24"/>
                <w:lang w:eastAsia="ru-RU"/>
              </w:rPr>
              <w:t>: анализ содержания (с 1 класса) и языкового оформления изучаемых произведений (со 2 класса); установление причинно-следственных связей (с 1 класса);</w:t>
            </w:r>
            <w:r w:rsidRPr="00DE35F8">
              <w:rPr>
                <w:rFonts w:ascii="Times New Roman" w:hAnsi="Times New Roman" w:cs="Times New Roman"/>
                <w:i/>
                <w:iCs/>
                <w:color w:val="000000"/>
                <w:sz w:val="24"/>
                <w:szCs w:val="24"/>
                <w:lang w:eastAsia="ru-RU"/>
              </w:rPr>
              <w:t> </w:t>
            </w:r>
            <w:r w:rsidRPr="00DE35F8">
              <w:rPr>
                <w:rFonts w:ascii="Times New Roman" w:hAnsi="Times New Roman" w:cs="Times New Roman"/>
                <w:color w:val="000000"/>
                <w:sz w:val="24"/>
                <w:szCs w:val="24"/>
                <w:lang w:eastAsia="ru-RU"/>
              </w:rPr>
              <w:t>сравнение персонажей одного произведения и персонажей из разных произведений (с 1 класса); сопоставление произведений по жанру (с 1 класса) и по виду (познавательного и художественного) (со 2 класса); обобщение (с 1 класса); классификация (с 1 класса). Умение обосновывать свои суждения вырабатывается благодаря типичным подвопросам, сопровождающим задания учебника: «Почему ты так думаешь (считаешь, полагаешь)?», «Обоснуй свое мнение», «Подтверди словами из текста» и т.п.</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     «Иностранный язык» </w:t>
            </w:r>
            <w:r w:rsidRPr="00DE35F8">
              <w:rPr>
                <w:rFonts w:ascii="Times New Roman" w:hAnsi="Times New Roman" w:cs="Times New Roman"/>
                <w:color w:val="000000"/>
                <w:sz w:val="24"/>
                <w:szCs w:val="24"/>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 общему речевому развитию учащегося на основе формирования обобщённых лингвистических структур грамматики и синтаксиса;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 развитию произвольности и осознанности монологической и диалогической речи;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 развитию письменной речи;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 формированию ориентации на партнёра, его высказывания, поведение, эмоциональные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понимание смысла текста и умение прогнозировать развитие его сюжета; умение задавать вопросы, воспринимать на слух в аудиозаписи основное содержание небольших сообщений, рассказов, сказок, построенных на знакомом языковом материале.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            </w:t>
            </w:r>
            <w:r w:rsidRPr="00DE35F8">
              <w:rPr>
                <w:rFonts w:ascii="Times New Roman" w:hAnsi="Times New Roman" w:cs="Times New Roman"/>
                <w:b/>
                <w:bCs/>
                <w:color w:val="000000"/>
                <w:sz w:val="24"/>
                <w:szCs w:val="24"/>
                <w:lang w:eastAsia="ru-RU"/>
              </w:rPr>
              <w:t>Учебный предмет «Математика»</w:t>
            </w:r>
            <w:r w:rsidRPr="00DE35F8">
              <w:rPr>
                <w:rFonts w:ascii="Times New Roman" w:hAnsi="Times New Roman" w:cs="Times New Roman"/>
                <w:color w:val="000000"/>
                <w:sz w:val="24"/>
                <w:szCs w:val="24"/>
                <w:lang w:eastAsia="ru-RU"/>
              </w:rPr>
              <w:t> имеет большие потенциальные возможности для формирования всех видов УУД: личностных, познавательных, коммуникативных и регулятивных. Реализация этих возможностей на этапе начального математического образования </w:t>
            </w:r>
            <w:r w:rsidRPr="00DE35F8">
              <w:rPr>
                <w:rFonts w:ascii="Times New Roman" w:hAnsi="Times New Roman" w:cs="Times New Roman"/>
                <w:b/>
                <w:bCs/>
                <w:color w:val="000000"/>
                <w:sz w:val="24"/>
                <w:szCs w:val="24"/>
                <w:lang w:eastAsia="ru-RU"/>
              </w:rPr>
              <w:t>зависит от способов организации учебной деятельности младших школьников,</w:t>
            </w:r>
            <w:r w:rsidRPr="00DE35F8">
              <w:rPr>
                <w:rFonts w:ascii="Times New Roman" w:hAnsi="Times New Roman" w:cs="Times New Roman"/>
                <w:color w:val="000000"/>
                <w:sz w:val="24"/>
                <w:szCs w:val="24"/>
                <w:lang w:eastAsia="ru-RU"/>
              </w:rPr>
              <w:t> которые учитывают потребности детей в познании окружающего мира и научные данные о центральных психологических новообразованиях младшего школьного возраста, формируемых на данной ступени (6,5 – 11 лет): словесно-логическое мышление, произвольная смысловая память, произвольное внимание, планирование и умение действовать во внутреннем плане, знаково-символическое мышление, с опорой на наглядно – образное и предметно - действенное мышление.</w:t>
            </w:r>
            <w:r w:rsidRPr="00DE35F8">
              <w:rPr>
                <w:rFonts w:ascii="Times New Roman" w:hAnsi="Times New Roman" w:cs="Times New Roman"/>
                <w:i/>
                <w:iCs/>
                <w:color w:val="000000"/>
                <w:sz w:val="24"/>
                <w:szCs w:val="24"/>
                <w:lang w:eastAsia="ru-RU"/>
              </w:rPr>
              <w:t>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Основным средством формирования УУД</w:t>
            </w:r>
            <w:r w:rsidRPr="00DE35F8">
              <w:rPr>
                <w:rFonts w:ascii="Times New Roman" w:hAnsi="Times New Roman" w:cs="Times New Roman"/>
                <w:color w:val="000000"/>
                <w:sz w:val="24"/>
                <w:szCs w:val="24"/>
                <w:lang w:eastAsia="ru-RU"/>
              </w:rPr>
              <w:t> в курсе математики являются вариативные по формулировке учебные задания (объясни, проверь, оцени, выбери, сравни, найди закономерность, верно ли утверждение, догадайся, наблюдай, сделай вывод и т.д.), которые нацеливают учащихся на выполнение различных видов деятельности, формируя тем самым умение действовать в соответствии с поставленной целью. Учебные задания побуждают детей анализировать объекты с целью выделения их существенных и несущественных признаков; выявлять их сходство и различие; проводить сравнение и классификацию по заданным или самостоятельно выделенным признакам (основаниям); устанавливать причинно следственные связи; строить рассуждения в форме связи простых суждений об объекте, его структуре, свойствах; обобщать, т.е. осуществлять генерализацию для целого ряда единичных объектов на основе выделения сущностной связи.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Вариативность учебных заданий, опора на опыт ребёнка, включение в процесс обучения математике содержательных игровых ситуаций для овладения учащимися универсальными и предметными способами действий, коллективное обсуждение результатов самостоятельно выполненных учениками заданий оказывает положительное влияние на развитие познавательных интересов учащихся и способствует формированию у учащихся положительного отношения к школе (к процессу познания).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Учебный предмет «Технология» </w:t>
            </w:r>
            <w:r w:rsidRPr="00DE35F8">
              <w:rPr>
                <w:rFonts w:ascii="Times New Roman" w:hAnsi="Times New Roman" w:cs="Times New Roman"/>
                <w:color w:val="000000"/>
                <w:sz w:val="24"/>
                <w:szCs w:val="24"/>
                <w:lang w:eastAsia="ru-RU"/>
              </w:rPr>
              <w:t>вносит существенный вклад в формирование всех универсальных учебных действий: личностных, регулятивных, познавательных, коммуникативных.</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Прежде всего, данный курс нацелен на</w:t>
            </w:r>
            <w:r w:rsidRPr="00DE35F8">
              <w:rPr>
                <w:rFonts w:ascii="Times New Roman" w:hAnsi="Times New Roman" w:cs="Times New Roman"/>
                <w:b/>
                <w:bCs/>
                <w:color w:val="000000"/>
                <w:sz w:val="24"/>
                <w:szCs w:val="24"/>
                <w:lang w:eastAsia="ru-RU"/>
              </w:rPr>
              <w:t> </w:t>
            </w:r>
            <w:r w:rsidRPr="00DE35F8">
              <w:rPr>
                <w:rFonts w:ascii="Times New Roman" w:hAnsi="Times New Roman" w:cs="Times New Roman"/>
                <w:color w:val="000000"/>
                <w:sz w:val="24"/>
                <w:szCs w:val="24"/>
                <w:lang w:eastAsia="ru-RU"/>
              </w:rPr>
              <w:t>становление самосознания ребёнка как творческой </w:t>
            </w:r>
            <w:r w:rsidRPr="00DE35F8">
              <w:rPr>
                <w:rFonts w:ascii="Times New Roman" w:hAnsi="Times New Roman" w:cs="Times New Roman"/>
                <w:b/>
                <w:bCs/>
                <w:i/>
                <w:iCs/>
                <w:color w:val="000000"/>
                <w:sz w:val="24"/>
                <w:szCs w:val="24"/>
                <w:lang w:eastAsia="ru-RU"/>
              </w:rPr>
              <w:t>личности</w:t>
            </w:r>
            <w:r w:rsidRPr="00DE35F8">
              <w:rPr>
                <w:rFonts w:ascii="Times New Roman" w:hAnsi="Times New Roman" w:cs="Times New Roman"/>
                <w:color w:val="000000"/>
                <w:sz w:val="24"/>
                <w:szCs w:val="24"/>
                <w:lang w:eastAsia="ru-RU"/>
              </w:rPr>
              <w:t>, индивидуальности, формирование у него устойчивого стремления к творческой самореализации. Различными методическими средствами у школьника последовательно формируется эмоционально-ценностное отношение к добросовестному творческому созидательному труду как одному из главных достоинств человека; осознание гармоничной связи мира вещей с миром природы и ответственности человека за поддержание этой гармонии; понимание ценности культурных традиций, отраженных в предметах материального мира, их общности и многообразия, интерес к их изучению. Тем самым, через приобщение к созидательной творческой деятельности, у ребенка формируется осознание своей работы как части общечеловеческой культуры, закладываются основы нравственного самосознания.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Формирование </w:t>
            </w:r>
            <w:r w:rsidRPr="00DE35F8">
              <w:rPr>
                <w:rFonts w:ascii="Times New Roman" w:hAnsi="Times New Roman" w:cs="Times New Roman"/>
                <w:b/>
                <w:bCs/>
                <w:i/>
                <w:iCs/>
                <w:color w:val="000000"/>
                <w:sz w:val="24"/>
                <w:szCs w:val="24"/>
                <w:lang w:eastAsia="ru-RU"/>
              </w:rPr>
              <w:t>познавательных учебных действий</w:t>
            </w:r>
            <w:r w:rsidRPr="00DE35F8">
              <w:rPr>
                <w:rFonts w:ascii="Times New Roman" w:hAnsi="Times New Roman" w:cs="Times New Roman"/>
                <w:color w:val="000000"/>
                <w:sz w:val="24"/>
                <w:szCs w:val="24"/>
                <w:lang w:eastAsia="ru-RU"/>
              </w:rPr>
              <w:t> в курсе технологии осуществляется на основе интеграции интеллектуальной и предметно-практической деятельности, что позволяет ребёнку наиболее сознательно усваивать сложную информацию абстрактного характера и использовать её для решения разнообразных учебных и поисково-творческих задач. Школьники учатся находить необходимую для выполнения работы информацию в материалах учебника, рабочей тетради; анализировать предлагаемую информацию (образцы изделий, простейшие чертежи, эскизы, рисунки, схемы, модели), сравнивать, характеризовать и оценивать возможность её использования в собственной деятельности; анализировать устройство изделия: выделять и называть детали и части изделия, их форму, взаимное расположение, определять способы соединения деталей; выполнять учебно-познавательные действия в материализованной и умственной форме, находить для их объяснения соответствующую речевую форму; использовать знаково-символические средства для решения задач в умственной или материализованной форме; выполнять символические действия моделирования и преобразования модели, работать с моделями.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Для формирования</w:t>
            </w:r>
            <w:r w:rsidRPr="00DE35F8">
              <w:rPr>
                <w:rFonts w:ascii="Times New Roman" w:hAnsi="Times New Roman" w:cs="Times New Roman"/>
                <w:b/>
                <w:bCs/>
                <w:color w:val="000000"/>
                <w:sz w:val="24"/>
                <w:szCs w:val="24"/>
                <w:lang w:eastAsia="ru-RU"/>
              </w:rPr>
              <w:t> </w:t>
            </w:r>
            <w:r w:rsidRPr="00DE35F8">
              <w:rPr>
                <w:rFonts w:ascii="Times New Roman" w:hAnsi="Times New Roman" w:cs="Times New Roman"/>
                <w:b/>
                <w:bCs/>
                <w:i/>
                <w:iCs/>
                <w:color w:val="000000"/>
                <w:sz w:val="24"/>
                <w:szCs w:val="24"/>
                <w:lang w:eastAsia="ru-RU"/>
              </w:rPr>
              <w:t>регулятивных универсальных учебных действий</w:t>
            </w:r>
            <w:r w:rsidRPr="00DE35F8">
              <w:rPr>
                <w:rFonts w:ascii="Times New Roman" w:hAnsi="Times New Roman" w:cs="Times New Roman"/>
                <w:b/>
                <w:bCs/>
                <w:color w:val="000000"/>
                <w:sz w:val="24"/>
                <w:szCs w:val="24"/>
                <w:lang w:eastAsia="ru-RU"/>
              </w:rPr>
              <w:t> </w:t>
            </w:r>
            <w:r w:rsidRPr="00DE35F8">
              <w:rPr>
                <w:rFonts w:ascii="Times New Roman" w:hAnsi="Times New Roman" w:cs="Times New Roman"/>
                <w:color w:val="000000"/>
                <w:sz w:val="24"/>
                <w:szCs w:val="24"/>
                <w:lang w:eastAsia="ru-RU"/>
              </w:rPr>
              <w:t>в курсе технологии создаются благоприятные условия за счет того, что выполнение заданий требует от детей планирования предстоящей практической работы, соотнесения своих действий с поставленной целью, установления причинно-следственных связей между выполняемыми действиями и их результатами и прогнозирования действий, необходимых для получения планируемых результатов. Материализация результатов деятельности в конкретном изделии позволяет учащимся наиболее продуктивно осуществлять самоконтроль выполняемых практических действий, корректировку хода практической работы. Задания, предписывающие ученикам следовать при выполнении работы инструкциям учителя или представленным в других информационных источниках различных видов (учебнике, дидактическом материале и пр.), руководствоваться правилами при выполнении работы, также позволяют формировать у них необходимые регулятивные действия. Значительное внимание уделяется также приучению детей к</w:t>
            </w:r>
            <w:r w:rsidRPr="00DE35F8">
              <w:rPr>
                <w:rFonts w:ascii="Times New Roman" w:hAnsi="Times New Roman" w:cs="Times New Roman"/>
                <w:b/>
                <w:bCs/>
                <w:color w:val="000000"/>
                <w:sz w:val="24"/>
                <w:szCs w:val="24"/>
                <w:lang w:eastAsia="ru-RU"/>
              </w:rPr>
              <w:t> </w:t>
            </w:r>
            <w:r w:rsidRPr="00DE35F8">
              <w:rPr>
                <w:rFonts w:ascii="Times New Roman" w:hAnsi="Times New Roman" w:cs="Times New Roman"/>
                <w:color w:val="000000"/>
                <w:sz w:val="24"/>
                <w:szCs w:val="24"/>
                <w:lang w:eastAsia="ru-RU"/>
              </w:rPr>
              <w:t>самостоятельной организации своего рабочего места в зависимости от характера выполняемой работы, поддержанию порядка на рабочем месте.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Формирование </w:t>
            </w:r>
            <w:r w:rsidRPr="00DE35F8">
              <w:rPr>
                <w:rFonts w:ascii="Times New Roman" w:hAnsi="Times New Roman" w:cs="Times New Roman"/>
                <w:b/>
                <w:bCs/>
                <w:i/>
                <w:iCs/>
                <w:color w:val="000000"/>
                <w:sz w:val="24"/>
                <w:szCs w:val="24"/>
                <w:lang w:eastAsia="ru-RU"/>
              </w:rPr>
              <w:t>коммуникативных</w:t>
            </w:r>
            <w:r w:rsidRPr="00DE35F8">
              <w:rPr>
                <w:rFonts w:ascii="Times New Roman" w:hAnsi="Times New Roman" w:cs="Times New Roman"/>
                <w:color w:val="000000"/>
                <w:sz w:val="24"/>
                <w:szCs w:val="24"/>
                <w:lang w:eastAsia="ru-RU"/>
              </w:rPr>
              <w:t> универсальных учебных действий</w:t>
            </w:r>
            <w:r w:rsidRPr="00DE35F8">
              <w:rPr>
                <w:rFonts w:ascii="Times New Roman" w:hAnsi="Times New Roman" w:cs="Times New Roman"/>
                <w:i/>
                <w:iCs/>
                <w:color w:val="000000"/>
                <w:sz w:val="24"/>
                <w:szCs w:val="24"/>
                <w:lang w:eastAsia="ru-RU"/>
              </w:rPr>
              <w:t> </w:t>
            </w:r>
            <w:r w:rsidRPr="00DE35F8">
              <w:rPr>
                <w:rFonts w:ascii="Times New Roman" w:hAnsi="Times New Roman" w:cs="Times New Roman"/>
                <w:color w:val="000000"/>
                <w:sz w:val="24"/>
                <w:szCs w:val="24"/>
                <w:lang w:eastAsia="ru-RU"/>
              </w:rPr>
              <w:t>в курсе технологии обеспечивается целенаправленной системой методических приемов. В частности, выполнение целого ряда заданий предполагает необходимость организовывать совместную работу в паре или группе: распределять роли, осуществлять деловое сотрудничество и взаимопомощь (сначала под руководством учителя, затем самостоятельно). Подавляющее большинство видов работ направлено на формирование у детей умения формулировать собственное мнение и варианты решения, аргументированно их излагать, выслушать мнения и идеи товарищей, учитывать их при организации собственной деятельности и совместной работы. Всё это постепенно приучает детей в доброжелательной форме комментировать и оценивать достижения товарищей, высказывать им свои предложения и пожелания, а также проявлять заинтересованное отношение к деятельности своих товарищей и результатам их работы.</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Содержание и методическая концепция учебного предмета «Музыка»</w:t>
            </w:r>
            <w:r w:rsidRPr="00DE35F8">
              <w:rPr>
                <w:rFonts w:ascii="Times New Roman" w:hAnsi="Times New Roman" w:cs="Times New Roman"/>
                <w:color w:val="000000"/>
                <w:sz w:val="24"/>
                <w:szCs w:val="24"/>
                <w:lang w:eastAsia="ru-RU"/>
              </w:rPr>
              <w:t> позволяют формировать все виды универсальных учебных действий в процессе развития музыкально-творческой деятельности школьников. Вместе с тем, осознание музыкального искусства как особой области культуры, открывающей и сохраняющей главные человеческие ценности, позволяет акцентировать внимание на развитии </w:t>
            </w:r>
            <w:r w:rsidRPr="00DE35F8">
              <w:rPr>
                <w:rFonts w:ascii="Times New Roman" w:hAnsi="Times New Roman" w:cs="Times New Roman"/>
                <w:i/>
                <w:iCs/>
                <w:color w:val="000000"/>
                <w:sz w:val="24"/>
                <w:szCs w:val="24"/>
                <w:lang w:eastAsia="ru-RU"/>
              </w:rPr>
              <w:t>личностных компетенций </w:t>
            </w:r>
            <w:r w:rsidRPr="00DE35F8">
              <w:rPr>
                <w:rFonts w:ascii="Times New Roman" w:hAnsi="Times New Roman" w:cs="Times New Roman"/>
                <w:color w:val="000000"/>
                <w:sz w:val="24"/>
                <w:szCs w:val="24"/>
                <w:lang w:eastAsia="ru-RU"/>
              </w:rPr>
              <w:t>учащихся.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Формирование гражданской идентичности, чувства гордости за свою Родину, ее народ и историю осуществляется в процессе приобщения детей к отечественной музыкальной культуре – выдающемуся явлению в мировом музыкальном искусстве.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Уважительное отношение к истории и культуре разных народов формируется в ходе знакомства с их национальными музыкальными традициями, выявления общих тенденций развития, взаимовлияния, общности нравственных, ценностных, эстетических установок.</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Воспитание ценностных ориентиров в жизни и искусстве, знакомство с разновидностями социальных ролей и межличностных отношений осуществляется на основе постижения музыкальных произведений разных родов, жанров, стилей музыки. Вхождение в позицию героя, сопереживание его действиям способствует воспитанию у ребенка эмпатии и оказывает непосредственное влияние на построение школьниками собственных жизненных смыслов, целей и перспектив.</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Развитию у ребенка </w:t>
            </w:r>
            <w:r w:rsidRPr="00DE35F8">
              <w:rPr>
                <w:rFonts w:ascii="Times New Roman" w:hAnsi="Times New Roman" w:cs="Times New Roman"/>
                <w:i/>
                <w:iCs/>
                <w:color w:val="000000"/>
                <w:sz w:val="24"/>
                <w:szCs w:val="24"/>
                <w:lang w:eastAsia="ru-RU"/>
              </w:rPr>
              <w:t>диалектического подхода к осмыслению явлений жизни</w:t>
            </w:r>
            <w:r w:rsidRPr="00DE35F8">
              <w:rPr>
                <w:rFonts w:ascii="Times New Roman" w:hAnsi="Times New Roman" w:cs="Times New Roman"/>
                <w:color w:val="000000"/>
                <w:sz w:val="24"/>
                <w:szCs w:val="24"/>
                <w:lang w:eastAsia="ru-RU"/>
              </w:rPr>
              <w:t> способствует наблюдение за становлением музыкальных образов во времени, их сопоставлением, столкновением, преобразованием в ходе развертывания музыкальной драматургии.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Формирование эстетического отношения к миру, стремления к гармонии и красоте обеспечивается приобщением к вершинным достижениям отечественной и мировой музыкальной культуры в исполнении выдающихся музыкантов, лучших музыкальных коллективов России и мира.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В учебниках по музыке предусмотрены разнообразные задания на формирование у школьников </w:t>
            </w:r>
            <w:r w:rsidRPr="00DE35F8">
              <w:rPr>
                <w:rFonts w:ascii="Times New Roman" w:hAnsi="Times New Roman" w:cs="Times New Roman"/>
                <w:i/>
                <w:iCs/>
                <w:color w:val="000000"/>
                <w:sz w:val="24"/>
                <w:szCs w:val="24"/>
                <w:lang w:eastAsia="ru-RU"/>
              </w:rPr>
              <w:t>универсальных познавательных действий</w:t>
            </w:r>
            <w:r w:rsidRPr="00DE35F8">
              <w:rPr>
                <w:rFonts w:ascii="Times New Roman" w:hAnsi="Times New Roman" w:cs="Times New Roman"/>
                <w:color w:val="000000"/>
                <w:sz w:val="24"/>
                <w:szCs w:val="24"/>
                <w:lang w:eastAsia="ru-RU"/>
              </w:rPr>
              <w:t>: сравнение и классификация музыкальных явлений на основании избранных критериев, анализ музыкальных явлений с целью выделения существенных признаков, синтез, составление целого из частей, поиск оснований целостности музыкального произведения, определение причинно-следственных связей различных этапов «музыкальной истории» произведения, построению логической цепи рассуждений, выведению доказательства; выдвижение гипотез и их обоснование. Свобода ориентации учащихся в музыкальном произведении достигается посредством оперирования разными типами тесно связанных между собой </w:t>
            </w:r>
            <w:r w:rsidRPr="00DE35F8">
              <w:rPr>
                <w:rFonts w:ascii="Times New Roman" w:hAnsi="Times New Roman" w:cs="Times New Roman"/>
                <w:i/>
                <w:iCs/>
                <w:color w:val="000000"/>
                <w:sz w:val="24"/>
                <w:szCs w:val="24"/>
                <w:lang w:eastAsia="ru-RU"/>
              </w:rPr>
              <w:t>моделей</w:t>
            </w:r>
            <w:r w:rsidRPr="00DE35F8">
              <w:rPr>
                <w:rFonts w:ascii="Times New Roman" w:hAnsi="Times New Roman" w:cs="Times New Roman"/>
                <w:color w:val="000000"/>
                <w:sz w:val="24"/>
                <w:szCs w:val="24"/>
                <w:lang w:eastAsia="ru-RU"/>
              </w:rPr>
              <w:t>: пластической, графической, вербальной, знаково-символической. Данные модели позволяют школьникам выделять существенные характеристики изучаемой музыки, сравнивать различные фрагменты звучания произведения, выявлять своеобразие этапов развития музыкальной драматургии, свободно оперировать разными вариантами звучания тем-образов, формируя у школьников умение подробно, тезисно, выборочно передавать содержание музыки в разных видах музыкальной деятельности.</w:t>
            </w:r>
          </w:p>
          <w:p w:rsidR="00D64F7C"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Формирование у школьников </w:t>
            </w:r>
            <w:r w:rsidRPr="00DE35F8">
              <w:rPr>
                <w:rFonts w:ascii="Times New Roman" w:hAnsi="Times New Roman" w:cs="Times New Roman"/>
                <w:i/>
                <w:iCs/>
                <w:color w:val="000000"/>
                <w:sz w:val="24"/>
                <w:szCs w:val="24"/>
                <w:lang w:eastAsia="ru-RU"/>
              </w:rPr>
              <w:t>коммуникативных универсальных учебных действий</w:t>
            </w:r>
            <w:r w:rsidRPr="00DE35F8">
              <w:rPr>
                <w:rFonts w:ascii="Times New Roman" w:hAnsi="Times New Roman" w:cs="Times New Roman"/>
                <w:color w:val="000000"/>
                <w:sz w:val="24"/>
                <w:szCs w:val="24"/>
                <w:lang w:eastAsia="ru-RU"/>
              </w:rPr>
              <w:t> обеспечивается содержанием учебного материала и системой методов организации учебных занятий школьников. Созданию атмосферы</w:t>
            </w:r>
            <w:r>
              <w:rPr>
                <w:rFonts w:ascii="Times New Roman" w:hAnsi="Times New Roman" w:cs="Times New Roman"/>
                <w:color w:val="000000"/>
                <w:sz w:val="24"/>
                <w:szCs w:val="24"/>
                <w:lang w:eastAsia="ru-RU"/>
              </w:rPr>
              <w:t xml:space="preserve"> </w:t>
            </w:r>
            <w:r w:rsidRPr="00DE35F8">
              <w:rPr>
                <w:rFonts w:ascii="Times New Roman" w:hAnsi="Times New Roman" w:cs="Times New Roman"/>
                <w:i/>
                <w:iCs/>
                <w:color w:val="000000"/>
                <w:sz w:val="24"/>
                <w:szCs w:val="24"/>
                <w:lang w:eastAsia="ru-RU"/>
              </w:rPr>
              <w:t>сотрудничества и взаимопомощи</w:t>
            </w:r>
            <w:r w:rsidRPr="00DE35F8">
              <w:rPr>
                <w:rFonts w:ascii="Times New Roman" w:hAnsi="Times New Roman" w:cs="Times New Roman"/>
                <w:color w:val="000000"/>
                <w:sz w:val="24"/>
                <w:szCs w:val="24"/>
                <w:lang w:eastAsia="ru-RU"/>
              </w:rPr>
              <w:t xml:space="preserve"> способствует изучение музыкальных произведений, в которых люди совместными усилиями отстаивают главные ценности жизни: свободу и независимость своего народа, родной земли, счастье родных и близких.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Регулятивные </w:t>
            </w:r>
            <w:r w:rsidRPr="00DE35F8">
              <w:rPr>
                <w:rFonts w:ascii="Times New Roman" w:hAnsi="Times New Roman" w:cs="Times New Roman"/>
                <w:color w:val="000000"/>
                <w:sz w:val="24"/>
                <w:szCs w:val="24"/>
                <w:lang w:eastAsia="ru-RU"/>
              </w:rPr>
              <w:t>универсальные учебные действия формируются в ходе выполнения заданий, в которых школьники учатся: по значкам-заголовкам и заданиям (в словесной и графической форме) понимать и принимать учебную задачу; контролировать и оценивать свою учебную работу и продвижение в разных видах деятельности; формировать замысел и реализовывать его в исполнении: драматизации, пластическом интонировании, инструментальном музицировании.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Учебный предмет </w:t>
            </w:r>
            <w:r w:rsidRPr="00DE35F8">
              <w:rPr>
                <w:rFonts w:ascii="Times New Roman" w:hAnsi="Times New Roman" w:cs="Times New Roman"/>
                <w:b/>
                <w:bCs/>
                <w:color w:val="000000"/>
                <w:sz w:val="24"/>
                <w:szCs w:val="24"/>
                <w:lang w:eastAsia="ru-RU"/>
              </w:rPr>
              <w:t>«Изобразительное искусство» </w:t>
            </w:r>
            <w:r w:rsidRPr="00DE35F8">
              <w:rPr>
                <w:rFonts w:ascii="Times New Roman" w:hAnsi="Times New Roman" w:cs="Times New Roman"/>
                <w:color w:val="000000"/>
                <w:sz w:val="24"/>
                <w:szCs w:val="24"/>
                <w:lang w:eastAsia="ru-RU"/>
              </w:rPr>
              <w:t>вносит особый вклад в формирование всех универсальных учебных действий: личностных, регулятивных, познавательных, коммуникативных.</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Курс изобразительного искусства направлен на развитие эмоционально-образного, художественного типа мышления, что является условием становления интеллектуальной деятельности растущей личности, обогащения её духовной сферы и художественной культуры, формирования толерантности, предполагающей уважение к культурному наследию и искусству народов многонациональной России и других стран мира.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Формирование универсальных учебных действий осуществляется в результате реализации принципов системно-действенного подхода</w:t>
            </w:r>
            <w:r w:rsidRPr="00DE35F8">
              <w:rPr>
                <w:rFonts w:ascii="Times New Roman" w:hAnsi="Times New Roman" w:cs="Times New Roman"/>
                <w:b/>
                <w:bCs/>
                <w:color w:val="000000"/>
                <w:sz w:val="24"/>
                <w:szCs w:val="24"/>
                <w:lang w:eastAsia="ru-RU"/>
              </w:rPr>
              <w:t> </w:t>
            </w:r>
            <w:r w:rsidRPr="00DE35F8">
              <w:rPr>
                <w:rFonts w:ascii="Times New Roman" w:hAnsi="Times New Roman" w:cs="Times New Roman"/>
                <w:color w:val="000000"/>
                <w:sz w:val="24"/>
                <w:szCs w:val="24"/>
                <w:lang w:eastAsia="ru-RU"/>
              </w:rPr>
              <w:t>к организации образовательного процесса.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Приобретение знаний и расширение представлений учащихся начальных классов о видах и жанрах изобразительного искусства осуществляется в результате решения проблемных ситуаций. Знание не дается в готовом виде, а открывается детьми самостоятельно или при помощи педагога в двух направлениях: в процессе эстетического восприятия природы и произведений искусства, в результате продуктивной творческой деятельности.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Расширение </w:t>
            </w:r>
            <w:r w:rsidRPr="00DE35F8">
              <w:rPr>
                <w:rFonts w:ascii="Times New Roman" w:hAnsi="Times New Roman" w:cs="Times New Roman"/>
                <w:color w:val="000000"/>
                <w:sz w:val="24"/>
                <w:szCs w:val="24"/>
                <w:u w:val="single"/>
                <w:lang w:eastAsia="ru-RU"/>
              </w:rPr>
              <w:t>познавательной сферы</w:t>
            </w:r>
            <w:r w:rsidRPr="00DE35F8">
              <w:rPr>
                <w:rFonts w:ascii="Times New Roman" w:hAnsi="Times New Roman" w:cs="Times New Roman"/>
                <w:color w:val="000000"/>
                <w:sz w:val="24"/>
                <w:szCs w:val="24"/>
                <w:lang w:eastAsia="ru-RU"/>
              </w:rPr>
              <w:t> школьников в области изобразительного искусства происходит постепенно в процессе решения эвристических заданий, нацеленных на самостоятельный поиск и решение художественно-творческих задач, например, понимание значения искусства в жизни человека и общества; сравнение шедевров мирового искусства, хранящихся в музеях России (Третьяковская галерея, Эрмитаж, Русский музей) и художественных музеях своего региона и других стран мира; умение различать основные виды и жанры пластических искусств и др. При этом осуществляются различные умственные операции: анализ, синтез, сравнение, классификация; делаются умозаключения, выводы, обобщения, которые представляются в словесной, схематичной или условно-образной форме (знак, код, символ).</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Формирование</w:t>
            </w:r>
            <w:r w:rsidRPr="00DE35F8">
              <w:rPr>
                <w:rFonts w:ascii="Times New Roman" w:hAnsi="Times New Roman" w:cs="Times New Roman"/>
                <w:b/>
                <w:bCs/>
                <w:color w:val="000000"/>
                <w:sz w:val="24"/>
                <w:szCs w:val="24"/>
                <w:lang w:eastAsia="ru-RU"/>
              </w:rPr>
              <w:t> </w:t>
            </w:r>
            <w:r w:rsidRPr="00DE35F8">
              <w:rPr>
                <w:rFonts w:ascii="Times New Roman" w:hAnsi="Times New Roman" w:cs="Times New Roman"/>
                <w:color w:val="000000"/>
                <w:sz w:val="24"/>
                <w:szCs w:val="24"/>
                <w:u w:val="single"/>
                <w:lang w:eastAsia="ru-RU"/>
              </w:rPr>
              <w:t>регулятивных</w:t>
            </w:r>
            <w:r w:rsidRPr="00DE35F8">
              <w:rPr>
                <w:rFonts w:ascii="Times New Roman" w:hAnsi="Times New Roman" w:cs="Times New Roman"/>
                <w:color w:val="000000"/>
                <w:sz w:val="24"/>
                <w:szCs w:val="24"/>
                <w:lang w:eastAsia="ru-RU"/>
              </w:rPr>
              <w:t> универсальные учебные действий осуществляется в результате продуктивных видов художественно-творческой деятельности. На каждом занятии ученик создаёт уникальный рисунок или поделку (творческий продукт, произведение), используя выразительные свойства художественных материалов. При этом он самостоятельно ставит цель предстоящей творческой работы, обдумывает замысел, находит необходимый художественный материал (живописный, графический, скульптурный или др.), выполняет работу в материале, придумывает название рисунку (поделке), выражая в словесной или письменной форме образный смысл или замысел произведения, оценивает результат своего труда, а по необходимости и осуществляет необходимую коррекцию, например, уточняет название своего рисунка.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u w:val="single"/>
                <w:lang w:eastAsia="ru-RU"/>
              </w:rPr>
              <w:t>Личностные результаты</w:t>
            </w:r>
            <w:r w:rsidRPr="00DE35F8">
              <w:rPr>
                <w:rFonts w:ascii="Times New Roman" w:hAnsi="Times New Roman" w:cs="Times New Roman"/>
                <w:color w:val="000000"/>
                <w:sz w:val="24"/>
                <w:szCs w:val="24"/>
                <w:lang w:eastAsia="ru-RU"/>
              </w:rPr>
              <w:t> проявляются в авторском стиле юного художника, в умении использовать образный язык изобразительного искусства: цвет, линию, ритм, композицию, объем, фактуру для достижения своих творческих замыслов, в способности моделировать новые образы путём трансформации известных (с использованием средств изобразительного языка). Уникальным достижением ученика является его творческая папка, в которой он собирает и хранит продукты своей творческой деятельности.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Формирование </w:t>
            </w:r>
            <w:r w:rsidRPr="00DE35F8">
              <w:rPr>
                <w:rFonts w:ascii="Times New Roman" w:hAnsi="Times New Roman" w:cs="Times New Roman"/>
                <w:color w:val="000000"/>
                <w:sz w:val="24"/>
                <w:szCs w:val="24"/>
                <w:u w:val="single"/>
                <w:lang w:eastAsia="ru-RU"/>
              </w:rPr>
              <w:t>коммуникативных</w:t>
            </w:r>
            <w:r w:rsidRPr="00DE35F8">
              <w:rPr>
                <w:rFonts w:ascii="Times New Roman" w:hAnsi="Times New Roman" w:cs="Times New Roman"/>
                <w:color w:val="000000"/>
                <w:sz w:val="24"/>
                <w:szCs w:val="24"/>
                <w:lang w:eastAsia="ru-RU"/>
              </w:rPr>
              <w:t> универсальных учебных действий</w:t>
            </w:r>
            <w:r w:rsidRPr="00DE35F8">
              <w:rPr>
                <w:rFonts w:ascii="Times New Roman" w:hAnsi="Times New Roman" w:cs="Times New Roman"/>
                <w:i/>
                <w:iCs/>
                <w:color w:val="000000"/>
                <w:sz w:val="24"/>
                <w:szCs w:val="24"/>
                <w:lang w:eastAsia="ru-RU"/>
              </w:rPr>
              <w:t> </w:t>
            </w:r>
            <w:r w:rsidRPr="00DE35F8">
              <w:rPr>
                <w:rFonts w:ascii="Times New Roman" w:hAnsi="Times New Roman" w:cs="Times New Roman"/>
                <w:color w:val="000000"/>
                <w:sz w:val="24"/>
                <w:szCs w:val="24"/>
                <w:lang w:eastAsia="ru-RU"/>
              </w:rPr>
              <w:t>в курсе изобразительного искусства обеспечивается в результате диалога субъектов образовательного процесс. Расширение навыков общения происходит в процессе игровых ситуаций, деловых игр, предполагающих многопозиционные роли: художника, зрителя, критика, ценителя искусства и др. Коммуникативный опыт складывается в процессе рассуждений ученика о художественных особенностях произведений, изображающих природу, животных и человека; в умении обсуждать индивидуальные результаты художественно-творческой деятельности, в процессе сотрудничества и создания коллективных творческих проектов, с использованием возможностей ИКТ и справочной литературы.</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Учебный предмет</w:t>
            </w:r>
            <w:r w:rsidRPr="00DE35F8">
              <w:rPr>
                <w:rFonts w:ascii="Times New Roman" w:hAnsi="Times New Roman" w:cs="Times New Roman"/>
                <w:b/>
                <w:bCs/>
                <w:color w:val="000000"/>
                <w:sz w:val="24"/>
                <w:szCs w:val="24"/>
                <w:lang w:eastAsia="ru-RU"/>
              </w:rPr>
              <w:t> «Окружающий мир»</w:t>
            </w:r>
            <w:r w:rsidRPr="00DE35F8">
              <w:rPr>
                <w:rFonts w:ascii="Times New Roman" w:hAnsi="Times New Roman" w:cs="Times New Roman"/>
                <w:color w:val="000000"/>
                <w:sz w:val="24"/>
                <w:szCs w:val="24"/>
                <w:lang w:eastAsia="ru-RU"/>
              </w:rPr>
              <w:t> обеспечивает формирование у младших школьников целостной картины окружающего мира в его многообразии и взаимосвязях; экологической и культурологической грамотности, нравственно-этических и безопасных норм взаимодействия с природой и людьми; воспитание гармонично развитой, духовно-нравственной личности, гражданина, любящего своё Отечество, уважающего образ жизни, нравы и традиции народов, его населяющих; личности, стремящейся активно участвовать в природоохранной, здоровьесберегающей и творческой деятельности.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Изучая этот предмет, учащиеся знакомятся с методами познания окружающего мира (наблюдение, эксперимент, измерение, моделирование, классификация и др.); усваивают предметные знания и умения, а также комплекс личностных, регулятивных, познавательных, коммуникативных учебных действий для успешного продолжения образования в основной школе.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В сфере </w:t>
            </w:r>
            <w:r w:rsidRPr="00DE35F8">
              <w:rPr>
                <w:rFonts w:ascii="Times New Roman" w:hAnsi="Times New Roman" w:cs="Times New Roman"/>
                <w:b/>
                <w:bCs/>
                <w:color w:val="000000"/>
                <w:sz w:val="24"/>
                <w:szCs w:val="24"/>
                <w:lang w:eastAsia="ru-RU"/>
              </w:rPr>
              <w:t>личностных </w:t>
            </w:r>
            <w:r w:rsidRPr="00DE35F8">
              <w:rPr>
                <w:rFonts w:ascii="Times New Roman" w:hAnsi="Times New Roman" w:cs="Times New Roman"/>
                <w:color w:val="000000"/>
                <w:sz w:val="24"/>
                <w:szCs w:val="24"/>
                <w:lang w:eastAsia="ru-RU"/>
              </w:rPr>
              <w:t>универсальных учебных действий формируется: умение вести себя </w:t>
            </w:r>
            <w:r w:rsidRPr="00DE35F8">
              <w:rPr>
                <w:rFonts w:ascii="Times New Roman" w:hAnsi="Times New Roman" w:cs="Times New Roman"/>
                <w:i/>
                <w:iCs/>
                <w:color w:val="000000"/>
                <w:sz w:val="24"/>
                <w:szCs w:val="24"/>
                <w:lang w:eastAsia="ru-RU"/>
              </w:rPr>
              <w:t>культурно, экологически грамотно</w:t>
            </w: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безопасно</w:t>
            </w:r>
            <w:r w:rsidRPr="00DE35F8">
              <w:rPr>
                <w:rFonts w:ascii="Times New Roman" w:hAnsi="Times New Roman" w:cs="Times New Roman"/>
                <w:color w:val="000000"/>
                <w:sz w:val="24"/>
                <w:szCs w:val="24"/>
                <w:lang w:eastAsia="ru-RU"/>
              </w:rPr>
              <w:t> в социальной (со сверстниками, взрослыми, в общественных местах) и природной среде;</w:t>
            </w:r>
            <w:r w:rsidRPr="00DE35F8">
              <w:rPr>
                <w:rFonts w:ascii="Times New Roman" w:hAnsi="Times New Roman" w:cs="Times New Roman"/>
                <w:i/>
                <w:iCs/>
                <w:color w:val="000000"/>
                <w:sz w:val="24"/>
                <w:szCs w:val="24"/>
                <w:lang w:eastAsia="ru-RU"/>
              </w:rPr>
              <w:t>осознание личной ответственности</w:t>
            </w:r>
            <w:r w:rsidRPr="00DE35F8">
              <w:rPr>
                <w:rFonts w:ascii="Times New Roman" w:hAnsi="Times New Roman" w:cs="Times New Roman"/>
                <w:color w:val="000000"/>
                <w:sz w:val="24"/>
                <w:szCs w:val="24"/>
                <w:lang w:eastAsia="ru-RU"/>
              </w:rPr>
              <w:t> за своё здоровье и окружающих, уважительное и заботливое отношение к людям с нарушениями здоровья; умение </w:t>
            </w:r>
            <w:r w:rsidRPr="00DE35F8">
              <w:rPr>
                <w:rFonts w:ascii="Times New Roman" w:hAnsi="Times New Roman" w:cs="Times New Roman"/>
                <w:i/>
                <w:iCs/>
                <w:color w:val="000000"/>
                <w:sz w:val="24"/>
                <w:szCs w:val="24"/>
                <w:lang w:eastAsia="ru-RU"/>
              </w:rPr>
              <w:t>различать</w:t>
            </w:r>
            <w:r w:rsidRPr="00DE35F8">
              <w:rPr>
                <w:rFonts w:ascii="Times New Roman" w:hAnsi="Times New Roman" w:cs="Times New Roman"/>
                <w:color w:val="000000"/>
                <w:sz w:val="24"/>
                <w:szCs w:val="24"/>
                <w:lang w:eastAsia="ru-RU"/>
              </w:rPr>
              <w:t> государственную символику Российской Федерации, своего региона (республики, края, области, административного центра); </w:t>
            </w:r>
            <w:r w:rsidRPr="00DE35F8">
              <w:rPr>
                <w:rFonts w:ascii="Times New Roman" w:hAnsi="Times New Roman" w:cs="Times New Roman"/>
                <w:i/>
                <w:iCs/>
                <w:color w:val="000000"/>
                <w:sz w:val="24"/>
                <w:szCs w:val="24"/>
                <w:lang w:eastAsia="ru-RU"/>
              </w:rPr>
              <w:t>находить</w:t>
            </w:r>
            <w:r w:rsidRPr="00DE35F8">
              <w:rPr>
                <w:rFonts w:ascii="Times New Roman" w:hAnsi="Times New Roman" w:cs="Times New Roman"/>
                <w:color w:val="000000"/>
                <w:sz w:val="24"/>
                <w:szCs w:val="24"/>
                <w:lang w:eastAsia="ru-RU"/>
              </w:rPr>
              <w:t> на картах (географических, политико-административных, исторических) территорию России, её столицу – город Москву, территорию родного края, его административный центр; </w:t>
            </w:r>
            <w:r w:rsidRPr="00DE35F8">
              <w:rPr>
                <w:rFonts w:ascii="Times New Roman" w:hAnsi="Times New Roman" w:cs="Times New Roman"/>
                <w:i/>
                <w:iCs/>
                <w:color w:val="000000"/>
                <w:sz w:val="24"/>
                <w:szCs w:val="24"/>
                <w:lang w:eastAsia="ru-RU"/>
              </w:rPr>
              <w:t>описывать</w:t>
            </w:r>
            <w:r w:rsidRPr="00DE35F8">
              <w:rPr>
                <w:rFonts w:ascii="Times New Roman" w:hAnsi="Times New Roman" w:cs="Times New Roman"/>
                <w:color w:val="000000"/>
                <w:sz w:val="24"/>
                <w:szCs w:val="24"/>
                <w:lang w:eastAsia="ru-RU"/>
              </w:rPr>
              <w:t> достопримечательности столицы и родного края, особенности некоторых зарубежных стран.</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Изучение предмета способствует и формированию </w:t>
            </w:r>
            <w:r w:rsidRPr="00DE35F8">
              <w:rPr>
                <w:rFonts w:ascii="Times New Roman" w:hAnsi="Times New Roman" w:cs="Times New Roman"/>
                <w:b/>
                <w:bCs/>
                <w:color w:val="000000"/>
                <w:sz w:val="24"/>
                <w:szCs w:val="24"/>
                <w:lang w:eastAsia="ru-RU"/>
              </w:rPr>
              <w:t>регулятивных </w:t>
            </w:r>
            <w:r w:rsidRPr="00DE35F8">
              <w:rPr>
                <w:rFonts w:ascii="Times New Roman" w:hAnsi="Times New Roman" w:cs="Times New Roman"/>
                <w:color w:val="000000"/>
                <w:sz w:val="24"/>
                <w:szCs w:val="24"/>
                <w:lang w:eastAsia="ru-RU"/>
              </w:rPr>
              <w:t>универсальных</w:t>
            </w:r>
            <w:r w:rsidRPr="00DE35F8">
              <w:rPr>
                <w:rFonts w:ascii="Times New Roman" w:hAnsi="Times New Roman" w:cs="Times New Roman"/>
                <w:b/>
                <w:bCs/>
                <w:color w:val="000000"/>
                <w:sz w:val="24"/>
                <w:szCs w:val="24"/>
                <w:lang w:eastAsia="ru-RU"/>
              </w:rPr>
              <w:t> </w:t>
            </w:r>
            <w:r w:rsidRPr="00DE35F8">
              <w:rPr>
                <w:rFonts w:ascii="Times New Roman" w:hAnsi="Times New Roman" w:cs="Times New Roman"/>
                <w:color w:val="000000"/>
                <w:sz w:val="24"/>
                <w:szCs w:val="24"/>
                <w:lang w:eastAsia="ru-RU"/>
              </w:rPr>
              <w:t>учебных действий: </w:t>
            </w:r>
            <w:r w:rsidRPr="00DE35F8">
              <w:rPr>
                <w:rFonts w:ascii="Times New Roman" w:hAnsi="Times New Roman" w:cs="Times New Roman"/>
                <w:i/>
                <w:iCs/>
                <w:color w:val="000000"/>
                <w:sz w:val="24"/>
                <w:szCs w:val="24"/>
                <w:lang w:eastAsia="ru-RU"/>
              </w:rPr>
              <w:t>осознавать</w:t>
            </w:r>
            <w:r w:rsidRPr="00DE35F8">
              <w:rPr>
                <w:rFonts w:ascii="Times New Roman" w:hAnsi="Times New Roman" w:cs="Times New Roman"/>
                <w:color w:val="000000"/>
                <w:sz w:val="24"/>
                <w:szCs w:val="24"/>
                <w:lang w:eastAsia="ru-RU"/>
              </w:rPr>
              <w:t>границы собственных знаний и умений о природе, человеке и обществе, </w:t>
            </w:r>
            <w:r w:rsidRPr="00DE35F8">
              <w:rPr>
                <w:rFonts w:ascii="Times New Roman" w:hAnsi="Times New Roman" w:cs="Times New Roman"/>
                <w:i/>
                <w:iCs/>
                <w:color w:val="000000"/>
                <w:sz w:val="24"/>
                <w:szCs w:val="24"/>
                <w:lang w:eastAsia="ru-RU"/>
              </w:rPr>
              <w:t>понимать</w:t>
            </w:r>
            <w:r w:rsidRPr="00DE35F8">
              <w:rPr>
                <w:rFonts w:ascii="Times New Roman" w:hAnsi="Times New Roman" w:cs="Times New Roman"/>
                <w:color w:val="000000"/>
                <w:sz w:val="24"/>
                <w:szCs w:val="24"/>
                <w:lang w:eastAsia="ru-RU"/>
              </w:rPr>
              <w:t> перспективы дальнейшей учебной работы, </w:t>
            </w:r>
            <w:r w:rsidRPr="00DE35F8">
              <w:rPr>
                <w:rFonts w:ascii="Times New Roman" w:hAnsi="Times New Roman" w:cs="Times New Roman"/>
                <w:i/>
                <w:iCs/>
                <w:color w:val="000000"/>
                <w:sz w:val="24"/>
                <w:szCs w:val="24"/>
                <w:lang w:eastAsia="ru-RU"/>
              </w:rPr>
              <w:t>определять</w:t>
            </w:r>
            <w:r w:rsidRPr="00DE35F8">
              <w:rPr>
                <w:rFonts w:ascii="Times New Roman" w:hAnsi="Times New Roman" w:cs="Times New Roman"/>
                <w:color w:val="000000"/>
                <w:sz w:val="24"/>
                <w:szCs w:val="24"/>
                <w:lang w:eastAsia="ru-RU"/>
              </w:rPr>
              <w:t> цели и задачи усвоения новых знаний, </w:t>
            </w:r>
            <w:r w:rsidRPr="00DE35F8">
              <w:rPr>
                <w:rFonts w:ascii="Times New Roman" w:hAnsi="Times New Roman" w:cs="Times New Roman"/>
                <w:i/>
                <w:iCs/>
                <w:color w:val="000000"/>
                <w:sz w:val="24"/>
                <w:szCs w:val="24"/>
                <w:lang w:eastAsia="ru-RU"/>
              </w:rPr>
              <w:t>оценивать</w:t>
            </w:r>
            <w:r w:rsidRPr="00DE35F8">
              <w:rPr>
                <w:rFonts w:ascii="Times New Roman" w:hAnsi="Times New Roman" w:cs="Times New Roman"/>
                <w:color w:val="000000"/>
                <w:sz w:val="24"/>
                <w:szCs w:val="24"/>
                <w:lang w:eastAsia="ru-RU"/>
              </w:rPr>
              <w:t> правильность выполнения своих действий,</w:t>
            </w:r>
            <w:r w:rsidRPr="00DE35F8">
              <w:rPr>
                <w:rFonts w:ascii="Times New Roman" w:hAnsi="Times New Roman" w:cs="Times New Roman"/>
                <w:i/>
                <w:iCs/>
                <w:color w:val="000000"/>
                <w:sz w:val="24"/>
                <w:szCs w:val="24"/>
                <w:lang w:eastAsia="ru-RU"/>
              </w:rPr>
              <w:t>вносить</w:t>
            </w:r>
            <w:r w:rsidRPr="00DE35F8">
              <w:rPr>
                <w:rFonts w:ascii="Times New Roman" w:hAnsi="Times New Roman" w:cs="Times New Roman"/>
                <w:color w:val="000000"/>
                <w:sz w:val="24"/>
                <w:szCs w:val="24"/>
                <w:lang w:eastAsia="ru-RU"/>
              </w:rPr>
              <w:t> необходимые </w:t>
            </w:r>
            <w:r w:rsidRPr="00DE35F8">
              <w:rPr>
                <w:rFonts w:ascii="Times New Roman" w:hAnsi="Times New Roman" w:cs="Times New Roman"/>
                <w:i/>
                <w:iCs/>
                <w:color w:val="000000"/>
                <w:sz w:val="24"/>
                <w:szCs w:val="24"/>
                <w:lang w:eastAsia="ru-RU"/>
              </w:rPr>
              <w:t>коррективы, </w:t>
            </w:r>
            <w:r w:rsidRPr="00DE35F8">
              <w:rPr>
                <w:rFonts w:ascii="Times New Roman" w:hAnsi="Times New Roman" w:cs="Times New Roman"/>
                <w:color w:val="000000"/>
                <w:sz w:val="24"/>
                <w:szCs w:val="24"/>
                <w:lang w:eastAsia="ru-RU"/>
              </w:rPr>
              <w:t>подводить итоги своей познавательной, учебной, практической деятельности</w:t>
            </w:r>
            <w:r w:rsidRPr="00DE35F8">
              <w:rPr>
                <w:rFonts w:ascii="Times New Roman" w:hAnsi="Times New Roman" w:cs="Times New Roman"/>
                <w:i/>
                <w:iCs/>
                <w:color w:val="000000"/>
                <w:sz w:val="24"/>
                <w:szCs w:val="24"/>
                <w:lang w:eastAsia="ru-RU"/>
              </w:rPr>
              <w:t>.</w:t>
            </w:r>
            <w:r w:rsidRPr="00DE35F8">
              <w:rPr>
                <w:rFonts w:ascii="Times New Roman" w:hAnsi="Times New Roman" w:cs="Times New Roman"/>
                <w:color w:val="000000"/>
                <w:sz w:val="24"/>
                <w:szCs w:val="24"/>
                <w:lang w:eastAsia="ru-RU"/>
              </w:rPr>
              <w:t>Особое внимание уделяется развитию способности к постановке (принятию) учеником учебно-познавательных и учебно-практических задач, которые определяются перед изучением раздела, темы, чтением смыслового блока текста, выполнением заданий, перед проверкой знаний и умений в рабочей и тестовой тетради. Планирование учебных (исследовательских) действий ученик осваивает, наблюдая природные и социальные объекты, готовя о них сообщения, выполняя опыты в классе или в домашних условиях, участвуя в проектной работе.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При изучении курса развиваются следующие</w:t>
            </w:r>
            <w:r w:rsidRPr="00DE35F8">
              <w:rPr>
                <w:rFonts w:ascii="Times New Roman" w:hAnsi="Times New Roman" w:cs="Times New Roman"/>
                <w:i/>
                <w:iCs/>
                <w:color w:val="000000"/>
                <w:sz w:val="24"/>
                <w:szCs w:val="24"/>
                <w:lang w:eastAsia="ru-RU"/>
              </w:rPr>
              <w:t> познавательные </w:t>
            </w:r>
            <w:r w:rsidRPr="00DE35F8">
              <w:rPr>
                <w:rFonts w:ascii="Times New Roman" w:hAnsi="Times New Roman" w:cs="Times New Roman"/>
                <w:color w:val="000000"/>
                <w:sz w:val="24"/>
                <w:szCs w:val="24"/>
                <w:lang w:eastAsia="ru-RU"/>
              </w:rPr>
              <w:t>учебные действия: умение </w:t>
            </w:r>
            <w:r w:rsidRPr="00DE35F8">
              <w:rPr>
                <w:rFonts w:ascii="Times New Roman" w:hAnsi="Times New Roman" w:cs="Times New Roman"/>
                <w:i/>
                <w:iCs/>
                <w:color w:val="000000"/>
                <w:sz w:val="24"/>
                <w:szCs w:val="24"/>
                <w:lang w:eastAsia="ru-RU"/>
              </w:rPr>
              <w:t>извлекать информацию</w:t>
            </w:r>
            <w:r w:rsidRPr="00DE35F8">
              <w:rPr>
                <w:rFonts w:ascii="Times New Roman" w:hAnsi="Times New Roman" w:cs="Times New Roman"/>
                <w:color w:val="000000"/>
                <w:sz w:val="24"/>
                <w:szCs w:val="24"/>
                <w:lang w:eastAsia="ru-RU"/>
              </w:rPr>
              <w:t>, представленную в разной форме (вербальной, иллюстративной, схематической, табличной, условно-знаковой и др.), в разных источниках (учебник, атлас карт, справочная литература, словарь, Интернет и др.); </w:t>
            </w:r>
            <w:r w:rsidRPr="00DE35F8">
              <w:rPr>
                <w:rFonts w:ascii="Times New Roman" w:hAnsi="Times New Roman" w:cs="Times New Roman"/>
                <w:i/>
                <w:iCs/>
                <w:color w:val="000000"/>
                <w:sz w:val="24"/>
                <w:szCs w:val="24"/>
                <w:lang w:eastAsia="ru-RU"/>
              </w:rPr>
              <w:t>описывать, сравнивать, классифицировать</w:t>
            </w:r>
            <w:r w:rsidRPr="00DE35F8">
              <w:rPr>
                <w:rFonts w:ascii="Times New Roman" w:hAnsi="Times New Roman" w:cs="Times New Roman"/>
                <w:color w:val="000000"/>
                <w:sz w:val="24"/>
                <w:szCs w:val="24"/>
                <w:lang w:eastAsia="ru-RU"/>
              </w:rPr>
              <w:t> природные и социальные объекты на основе их внешних признаков (известных характерных свойств); </w:t>
            </w:r>
            <w:r w:rsidRPr="00DE35F8">
              <w:rPr>
                <w:rFonts w:ascii="Times New Roman" w:hAnsi="Times New Roman" w:cs="Times New Roman"/>
                <w:i/>
                <w:iCs/>
                <w:color w:val="000000"/>
                <w:sz w:val="24"/>
                <w:szCs w:val="24"/>
                <w:lang w:eastAsia="ru-RU"/>
              </w:rPr>
              <w:t>устанавливать </w:t>
            </w:r>
            <w:r w:rsidRPr="00DE35F8">
              <w:rPr>
                <w:rFonts w:ascii="Times New Roman" w:hAnsi="Times New Roman" w:cs="Times New Roman"/>
                <w:color w:val="000000"/>
                <w:sz w:val="24"/>
                <w:szCs w:val="24"/>
                <w:lang w:eastAsia="ru-RU"/>
              </w:rPr>
              <w:t>причинно-следственные связи и зависимости между живой и неживой природой, между живыми существами в природных сообществах, прошлыми и настоящими событиями и др.; </w:t>
            </w:r>
            <w:r w:rsidRPr="00DE35F8">
              <w:rPr>
                <w:rFonts w:ascii="Times New Roman" w:hAnsi="Times New Roman" w:cs="Times New Roman"/>
                <w:i/>
                <w:iCs/>
                <w:color w:val="000000"/>
                <w:sz w:val="24"/>
                <w:szCs w:val="24"/>
                <w:lang w:eastAsia="ru-RU"/>
              </w:rPr>
              <w:t>пользоваться готовыми моделями</w:t>
            </w:r>
            <w:r w:rsidRPr="00DE35F8">
              <w:rPr>
                <w:rFonts w:ascii="Times New Roman" w:hAnsi="Times New Roman" w:cs="Times New Roman"/>
                <w:color w:val="000000"/>
                <w:sz w:val="24"/>
                <w:szCs w:val="24"/>
                <w:lang w:eastAsia="ru-RU"/>
              </w:rPr>
              <w:t> для изучения строения природных объектов, объяснения причин природных явлений, последовательности их протекания, </w:t>
            </w:r>
            <w:r w:rsidRPr="00DE35F8">
              <w:rPr>
                <w:rFonts w:ascii="Times New Roman" w:hAnsi="Times New Roman" w:cs="Times New Roman"/>
                <w:i/>
                <w:iCs/>
                <w:color w:val="000000"/>
                <w:sz w:val="24"/>
                <w:szCs w:val="24"/>
                <w:lang w:eastAsia="ru-RU"/>
              </w:rPr>
              <w:t>моделировать</w:t>
            </w:r>
            <w:r w:rsidRPr="00DE35F8">
              <w:rPr>
                <w:rFonts w:ascii="Times New Roman" w:hAnsi="Times New Roman" w:cs="Times New Roman"/>
                <w:color w:val="000000"/>
                <w:sz w:val="24"/>
                <w:szCs w:val="24"/>
                <w:lang w:eastAsia="ru-RU"/>
              </w:rPr>
              <w:t> объекты и явления окружающего мира;</w:t>
            </w:r>
            <w:r w:rsidRPr="00DE35F8">
              <w:rPr>
                <w:rFonts w:ascii="Times New Roman" w:hAnsi="Times New Roman" w:cs="Times New Roman"/>
                <w:i/>
                <w:iCs/>
                <w:color w:val="000000"/>
                <w:sz w:val="24"/>
                <w:szCs w:val="24"/>
                <w:lang w:eastAsia="ru-RU"/>
              </w:rPr>
              <w:t> проводить несложные наблюдения и опыты</w:t>
            </w:r>
            <w:r w:rsidRPr="00DE35F8">
              <w:rPr>
                <w:rFonts w:ascii="Times New Roman" w:hAnsi="Times New Roman" w:cs="Times New Roman"/>
                <w:color w:val="000000"/>
                <w:sz w:val="24"/>
                <w:szCs w:val="24"/>
                <w:lang w:eastAsia="ru-RU"/>
              </w:rPr>
              <w:t> по изучению природных объектов (их свойств) и явлений</w:t>
            </w:r>
            <w:r w:rsidRPr="00DE35F8">
              <w:rPr>
                <w:rFonts w:ascii="Times New Roman" w:hAnsi="Times New Roman" w:cs="Times New Roman"/>
                <w:i/>
                <w:iCs/>
                <w:color w:val="000000"/>
                <w:sz w:val="24"/>
                <w:szCs w:val="24"/>
                <w:lang w:eastAsia="ru-RU"/>
              </w:rPr>
              <w:t>, </w:t>
            </w:r>
            <w:r w:rsidRPr="00DE35F8">
              <w:rPr>
                <w:rFonts w:ascii="Times New Roman" w:hAnsi="Times New Roman" w:cs="Times New Roman"/>
                <w:color w:val="000000"/>
                <w:sz w:val="24"/>
                <w:szCs w:val="24"/>
                <w:lang w:eastAsia="ru-RU"/>
              </w:rPr>
              <w:t>ставя задачу, подбирая лабораторное оборудование и материалы, проговаривая ход работы, описывая наблюдения во время опыта, делая выводы по результатам, фиксируя их в таблицах, в рисунках, в речевой устной и письменной форме. Учащиеся приобретают навыки работы с информацией: учатся </w:t>
            </w:r>
            <w:r w:rsidRPr="00DE35F8">
              <w:rPr>
                <w:rFonts w:ascii="Times New Roman" w:hAnsi="Times New Roman" w:cs="Times New Roman"/>
                <w:i/>
                <w:iCs/>
                <w:color w:val="000000"/>
                <w:sz w:val="24"/>
                <w:szCs w:val="24"/>
                <w:lang w:eastAsia="ru-RU"/>
              </w:rPr>
              <w:t>обобщать, систематизировать,</w:t>
            </w: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преобразовать </w:t>
            </w:r>
            <w:r w:rsidRPr="00DE35F8">
              <w:rPr>
                <w:rFonts w:ascii="Times New Roman" w:hAnsi="Times New Roman" w:cs="Times New Roman"/>
                <w:color w:val="000000"/>
                <w:sz w:val="24"/>
                <w:szCs w:val="24"/>
                <w:lang w:eastAsia="ru-RU"/>
              </w:rPr>
              <w:t>информацию из одного вида в другой (из изобразительной, схематической, модельной, условно-знаковой в словесную и наоборот); </w:t>
            </w:r>
            <w:r w:rsidRPr="00DE35F8">
              <w:rPr>
                <w:rFonts w:ascii="Times New Roman" w:hAnsi="Times New Roman" w:cs="Times New Roman"/>
                <w:i/>
                <w:iCs/>
                <w:color w:val="000000"/>
                <w:sz w:val="24"/>
                <w:szCs w:val="24"/>
                <w:lang w:eastAsia="ru-RU"/>
              </w:rPr>
              <w:t>кодировать и декодировать</w:t>
            </w:r>
            <w:r w:rsidRPr="00DE35F8">
              <w:rPr>
                <w:rFonts w:ascii="Times New Roman" w:hAnsi="Times New Roman" w:cs="Times New Roman"/>
                <w:color w:val="000000"/>
                <w:sz w:val="24"/>
                <w:szCs w:val="24"/>
                <w:lang w:eastAsia="ru-RU"/>
              </w:rPr>
              <w:t>информацию (состояние погоды, легенда карты, дорожные знаки и др.).</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Развиваются и </w:t>
            </w:r>
            <w:r w:rsidRPr="00DE35F8">
              <w:rPr>
                <w:rFonts w:ascii="Times New Roman" w:hAnsi="Times New Roman" w:cs="Times New Roman"/>
                <w:i/>
                <w:iCs/>
                <w:color w:val="000000"/>
                <w:sz w:val="24"/>
                <w:szCs w:val="24"/>
                <w:lang w:eastAsia="ru-RU"/>
              </w:rPr>
              <w:t>коммуникативные</w:t>
            </w:r>
            <w:r w:rsidRPr="00DE35F8">
              <w:rPr>
                <w:rFonts w:ascii="Times New Roman" w:hAnsi="Times New Roman" w:cs="Times New Roman"/>
                <w:color w:val="000000"/>
                <w:sz w:val="24"/>
                <w:szCs w:val="24"/>
                <w:lang w:eastAsia="ru-RU"/>
              </w:rPr>
              <w:t> способности учащихся: обогащается их </w:t>
            </w:r>
            <w:r w:rsidRPr="00DE35F8">
              <w:rPr>
                <w:rFonts w:ascii="Times New Roman" w:hAnsi="Times New Roman" w:cs="Times New Roman"/>
                <w:i/>
                <w:iCs/>
                <w:color w:val="000000"/>
                <w:sz w:val="24"/>
                <w:szCs w:val="24"/>
                <w:lang w:eastAsia="ru-RU"/>
              </w:rPr>
              <w:t>опыт</w:t>
            </w:r>
            <w:r w:rsidRPr="00DE35F8">
              <w:rPr>
                <w:rFonts w:ascii="Times New Roman" w:hAnsi="Times New Roman" w:cs="Times New Roman"/>
                <w:color w:val="000000"/>
                <w:sz w:val="24"/>
                <w:szCs w:val="24"/>
                <w:lang w:eastAsia="ru-RU"/>
              </w:rPr>
              <w:t> культурного</w:t>
            </w:r>
            <w:r w:rsidRPr="00DE35F8">
              <w:rPr>
                <w:rFonts w:ascii="Times New Roman" w:hAnsi="Times New Roman" w:cs="Times New Roman"/>
                <w:i/>
                <w:iCs/>
                <w:color w:val="000000"/>
                <w:sz w:val="24"/>
                <w:szCs w:val="24"/>
                <w:lang w:eastAsia="ru-RU"/>
              </w:rPr>
              <w:t> общения</w:t>
            </w:r>
            <w:r w:rsidRPr="00DE35F8">
              <w:rPr>
                <w:rFonts w:ascii="Times New Roman" w:hAnsi="Times New Roman" w:cs="Times New Roman"/>
                <w:color w:val="000000"/>
                <w:sz w:val="24"/>
                <w:szCs w:val="24"/>
                <w:lang w:eastAsia="ru-RU"/>
              </w:rPr>
              <w:t> с одноклассниками, в семье, с другими людьми; приобретается опыт</w:t>
            </w:r>
            <w:r w:rsidRPr="00DE35F8">
              <w:rPr>
                <w:rFonts w:ascii="Times New Roman" w:hAnsi="Times New Roman" w:cs="Times New Roman"/>
                <w:i/>
                <w:iCs/>
                <w:color w:val="000000"/>
                <w:sz w:val="24"/>
                <w:szCs w:val="24"/>
                <w:lang w:eastAsia="ru-RU"/>
              </w:rPr>
              <w:t> учебного сотрудничества</w:t>
            </w:r>
            <w:r w:rsidRPr="00DE35F8">
              <w:rPr>
                <w:rFonts w:ascii="Times New Roman" w:hAnsi="Times New Roman" w:cs="Times New Roman"/>
                <w:color w:val="000000"/>
                <w:sz w:val="24"/>
                <w:szCs w:val="24"/>
                <w:lang w:eastAsia="ru-RU"/>
              </w:rPr>
              <w:t> с учителем и одноклассниками, </w:t>
            </w:r>
            <w:r w:rsidRPr="00DE35F8">
              <w:rPr>
                <w:rFonts w:ascii="Times New Roman" w:hAnsi="Times New Roman" w:cs="Times New Roman"/>
                <w:i/>
                <w:iCs/>
                <w:color w:val="000000"/>
                <w:sz w:val="24"/>
                <w:szCs w:val="24"/>
                <w:lang w:eastAsia="ru-RU"/>
              </w:rPr>
              <w:t>осуществляется</w:t>
            </w:r>
            <w:r w:rsidRPr="00DE35F8">
              <w:rPr>
                <w:rFonts w:ascii="Times New Roman" w:hAnsi="Times New Roman" w:cs="Times New Roman"/>
                <w:color w:val="000000"/>
                <w:sz w:val="24"/>
                <w:szCs w:val="24"/>
                <w:lang w:eastAsia="ru-RU"/>
              </w:rPr>
              <w:t> совместная познавательная, трудовая, творческая деятельность в парах, в группе,</w:t>
            </w:r>
            <w:r w:rsidRPr="00DE35F8">
              <w:rPr>
                <w:rFonts w:ascii="Times New Roman" w:hAnsi="Times New Roman" w:cs="Times New Roman"/>
                <w:i/>
                <w:iCs/>
                <w:color w:val="000000"/>
                <w:sz w:val="24"/>
                <w:szCs w:val="24"/>
                <w:lang w:eastAsia="ru-RU"/>
              </w:rPr>
              <w:t>осваиваются</w:t>
            </w:r>
            <w:r w:rsidRPr="00DE35F8">
              <w:rPr>
                <w:rFonts w:ascii="Times New Roman" w:hAnsi="Times New Roman" w:cs="Times New Roman"/>
                <w:color w:val="000000"/>
                <w:sz w:val="24"/>
                <w:szCs w:val="24"/>
                <w:lang w:eastAsia="ru-RU"/>
              </w:rPr>
              <w:t> различные способы взаимной помощи партнёрам по общению, осознаётся необходимость доброго, уважительного отношения между партнёрами.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Реализация возможностей формирования у младших школьников УУД обеспечивается: </w:t>
            </w:r>
            <w:r w:rsidRPr="00DE35F8">
              <w:rPr>
                <w:rFonts w:ascii="Times New Roman" w:hAnsi="Times New Roman" w:cs="Times New Roman"/>
                <w:i/>
                <w:iCs/>
                <w:color w:val="000000"/>
                <w:sz w:val="24"/>
                <w:szCs w:val="24"/>
                <w:lang w:eastAsia="ru-RU"/>
              </w:rPr>
              <w:t>логикой развёртывания содержания и его структурой</w:t>
            </w:r>
            <w:r w:rsidRPr="00DE35F8">
              <w:rPr>
                <w:rFonts w:ascii="Times New Roman" w:hAnsi="Times New Roman" w:cs="Times New Roman"/>
                <w:color w:val="000000"/>
                <w:sz w:val="24"/>
                <w:szCs w:val="24"/>
                <w:lang w:eastAsia="ru-RU"/>
              </w:rPr>
              <w:t>, представленной в учебниках; с</w:t>
            </w:r>
            <w:r w:rsidRPr="00DE35F8">
              <w:rPr>
                <w:rFonts w:ascii="Times New Roman" w:hAnsi="Times New Roman" w:cs="Times New Roman"/>
                <w:i/>
                <w:iCs/>
                <w:color w:val="000000"/>
                <w:sz w:val="24"/>
                <w:szCs w:val="24"/>
                <w:lang w:eastAsia="ru-RU"/>
              </w:rPr>
              <w:t>истемно-деятельностным подходом </w:t>
            </w:r>
            <w:r w:rsidRPr="00DE35F8">
              <w:rPr>
                <w:rFonts w:ascii="Times New Roman" w:hAnsi="Times New Roman" w:cs="Times New Roman"/>
                <w:color w:val="000000"/>
                <w:sz w:val="24"/>
                <w:szCs w:val="24"/>
                <w:lang w:eastAsia="ru-RU"/>
              </w:rPr>
              <w:t>к организации познавательной деятельности учащихся (она представлена в учебниках различными методическими приёмами);</w:t>
            </w:r>
            <w:r w:rsidRPr="00DE35F8">
              <w:rPr>
                <w:rFonts w:ascii="Times New Roman" w:hAnsi="Times New Roman" w:cs="Times New Roman"/>
                <w:i/>
                <w:iCs/>
                <w:color w:val="000000"/>
                <w:sz w:val="24"/>
                <w:szCs w:val="24"/>
                <w:lang w:eastAsia="ru-RU"/>
              </w:rPr>
              <w:t>системой </w:t>
            </w:r>
            <w:r w:rsidRPr="00DE35F8">
              <w:rPr>
                <w:rFonts w:ascii="Times New Roman" w:hAnsi="Times New Roman" w:cs="Times New Roman"/>
                <w:color w:val="000000"/>
                <w:sz w:val="24"/>
                <w:szCs w:val="24"/>
                <w:lang w:eastAsia="ru-RU"/>
              </w:rPr>
              <w:t>учебных ситуаций, учебно-познавательных и учебно-практических задач, предложенных в учебниках, в рабочих тетрадях, в тетрадях для тестовых заданий; </w:t>
            </w:r>
            <w:r w:rsidRPr="00DE35F8">
              <w:rPr>
                <w:rFonts w:ascii="Times New Roman" w:hAnsi="Times New Roman" w:cs="Times New Roman"/>
                <w:i/>
                <w:iCs/>
                <w:color w:val="000000"/>
                <w:sz w:val="24"/>
                <w:szCs w:val="24"/>
                <w:lang w:eastAsia="ru-RU"/>
              </w:rPr>
              <w:t>методическими рекомендациями</w:t>
            </w:r>
            <w:r w:rsidRPr="00DE35F8">
              <w:rPr>
                <w:rFonts w:ascii="Times New Roman" w:hAnsi="Times New Roman" w:cs="Times New Roman"/>
                <w:color w:val="000000"/>
                <w:sz w:val="24"/>
                <w:szCs w:val="24"/>
                <w:lang w:eastAsia="ru-RU"/>
              </w:rPr>
              <w:t> учителю, в которых даны советы по формированию предметных и универсальных учебных умений при организации познавательной деятельности учащихся.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Учебный предмет «Физическая культура» </w:t>
            </w:r>
            <w:r w:rsidRPr="00DE35F8">
              <w:rPr>
                <w:rFonts w:ascii="Times New Roman" w:hAnsi="Times New Roman" w:cs="Times New Roman"/>
                <w:color w:val="000000"/>
                <w:sz w:val="24"/>
                <w:szCs w:val="24"/>
                <w:lang w:eastAsia="ru-RU"/>
              </w:rPr>
              <w:t>обеспечивает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освоение правил здорового и безопасного образа жизни; способствует развитию умений планировать, регулировать, контролировать и оценивать свои действия;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i/>
                <w:iCs/>
                <w:color w:val="000000"/>
                <w:sz w:val="24"/>
                <w:szCs w:val="24"/>
                <w:lang w:eastAsia="ru-RU"/>
              </w:rPr>
              <w:t>Планируемые результаты</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i/>
                <w:iCs/>
                <w:color w:val="000000"/>
                <w:sz w:val="24"/>
                <w:szCs w:val="24"/>
                <w:lang w:eastAsia="ru-RU"/>
              </w:rPr>
              <w:t>формирования универсальных учебных действий</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К концу обучения ученика младшей школы  определяются следующие планируемые результаты формирования универсальных учебных действий.</w:t>
            </w:r>
          </w:p>
          <w:tbl>
            <w:tblPr>
              <w:tblW w:w="14167" w:type="dxa"/>
              <w:tblInd w:w="6"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111"/>
              <w:gridCol w:w="11056"/>
            </w:tblGrid>
            <w:tr w:rsidR="00D64F7C" w:rsidRPr="00136408">
              <w:tc>
                <w:tcPr>
                  <w:tcW w:w="14167" w:type="dxa"/>
                  <w:gridSpan w:val="2"/>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i/>
                      <w:iCs/>
                      <w:color w:val="000000"/>
                      <w:sz w:val="24"/>
                      <w:szCs w:val="24"/>
                      <w:lang w:eastAsia="ru-RU"/>
                    </w:rPr>
                    <w:t>1.Личностные универсальные учебные действия</w:t>
                  </w:r>
                </w:p>
              </w:tc>
            </w:tr>
            <w:tr w:rsidR="00D64F7C" w:rsidRPr="00136408">
              <w:tc>
                <w:tcPr>
                  <w:tcW w:w="14167" w:type="dxa"/>
                  <w:gridSpan w:val="2"/>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идентифицировать </w:t>
                  </w:r>
                  <w:r w:rsidRPr="00DE35F8">
                    <w:rPr>
                      <w:rFonts w:ascii="Times New Roman" w:hAnsi="Times New Roman" w:cs="Times New Roman"/>
                      <w:color w:val="000000"/>
                      <w:sz w:val="24"/>
                      <w:szCs w:val="24"/>
                      <w:lang w:eastAsia="ru-RU"/>
                    </w:rPr>
                    <w:t>себя с принадлежностью к народу, стране, государству;</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проявлять </w:t>
                  </w:r>
                  <w:r w:rsidRPr="00DE35F8">
                    <w:rPr>
                      <w:rFonts w:ascii="Times New Roman" w:hAnsi="Times New Roman" w:cs="Times New Roman"/>
                      <w:color w:val="000000"/>
                      <w:sz w:val="24"/>
                      <w:szCs w:val="24"/>
                      <w:lang w:eastAsia="ru-RU"/>
                    </w:rPr>
                    <w:t>понимание и уважение к ценностям культур других народов;</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проявлять </w:t>
                  </w:r>
                  <w:r w:rsidRPr="00DE35F8">
                    <w:rPr>
                      <w:rFonts w:ascii="Times New Roman" w:hAnsi="Times New Roman" w:cs="Times New Roman"/>
                      <w:color w:val="000000"/>
                      <w:sz w:val="24"/>
                      <w:szCs w:val="24"/>
                      <w:lang w:eastAsia="ru-RU"/>
                    </w:rPr>
                    <w:t>интерес к культуре и истории своего народа, родной страны;</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различать </w:t>
                  </w:r>
                  <w:r w:rsidRPr="00DE35F8">
                    <w:rPr>
                      <w:rFonts w:ascii="Times New Roman" w:hAnsi="Times New Roman" w:cs="Times New Roman"/>
                      <w:color w:val="000000"/>
                      <w:sz w:val="24"/>
                      <w:szCs w:val="24"/>
                      <w:lang w:eastAsia="ru-RU"/>
                    </w:rPr>
                    <w:t>основные нравственно-этические понятия;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соотносить </w:t>
                  </w:r>
                  <w:r w:rsidRPr="00DE35F8">
                    <w:rPr>
                      <w:rFonts w:ascii="Times New Roman" w:hAnsi="Times New Roman" w:cs="Times New Roman"/>
                      <w:color w:val="000000"/>
                      <w:sz w:val="24"/>
                      <w:szCs w:val="24"/>
                      <w:lang w:eastAsia="ru-RU"/>
                    </w:rPr>
                    <w:t>поступок с моральной нормой;</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оценивать </w:t>
                  </w:r>
                  <w:r w:rsidRPr="00DE35F8">
                    <w:rPr>
                      <w:rFonts w:ascii="Times New Roman" w:hAnsi="Times New Roman" w:cs="Times New Roman"/>
                      <w:color w:val="000000"/>
                      <w:sz w:val="24"/>
                      <w:szCs w:val="24"/>
                      <w:lang w:eastAsia="ru-RU"/>
                    </w:rPr>
                    <w:t>свои и чужие поступки (стыдно, честно, виноват, поступил правильно и др.);</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анализировать и характеризовать </w:t>
                  </w:r>
                  <w:r w:rsidRPr="00DE35F8">
                    <w:rPr>
                      <w:rFonts w:ascii="Times New Roman" w:hAnsi="Times New Roman" w:cs="Times New Roman"/>
                      <w:color w:val="000000"/>
                      <w:sz w:val="24"/>
                      <w:szCs w:val="24"/>
                      <w:lang w:eastAsia="ru-RU"/>
                    </w:rPr>
                    <w:t>эмоциональные состояния и чувства окружающих, строить свои взаимоотношения с их учетом;</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 оценивать </w:t>
                  </w:r>
                  <w:r w:rsidRPr="00DE35F8">
                    <w:rPr>
                      <w:rFonts w:ascii="Times New Roman" w:hAnsi="Times New Roman" w:cs="Times New Roman"/>
                      <w:color w:val="000000"/>
                      <w:sz w:val="24"/>
                      <w:szCs w:val="24"/>
                      <w:lang w:eastAsia="ru-RU"/>
                    </w:rPr>
                    <w:t>ситуации с точки зрения правил поведения и этики;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мотивировать </w:t>
                  </w:r>
                  <w:r w:rsidRPr="00DE35F8">
                    <w:rPr>
                      <w:rFonts w:ascii="Times New Roman" w:hAnsi="Times New Roman" w:cs="Times New Roman"/>
                      <w:color w:val="000000"/>
                      <w:sz w:val="24"/>
                      <w:szCs w:val="24"/>
                      <w:lang w:eastAsia="ru-RU"/>
                    </w:rPr>
                    <w:t>свои действия; </w:t>
                  </w:r>
                  <w:r w:rsidRPr="00DE35F8">
                    <w:rPr>
                      <w:rFonts w:ascii="Times New Roman" w:hAnsi="Times New Roman" w:cs="Times New Roman"/>
                      <w:i/>
                      <w:iCs/>
                      <w:color w:val="000000"/>
                      <w:sz w:val="24"/>
                      <w:szCs w:val="24"/>
                      <w:lang w:eastAsia="ru-RU"/>
                    </w:rPr>
                    <w:t>выражать готовность </w:t>
                  </w:r>
                  <w:r w:rsidRPr="00DE35F8">
                    <w:rPr>
                      <w:rFonts w:ascii="Times New Roman" w:hAnsi="Times New Roman" w:cs="Times New Roman"/>
                      <w:color w:val="000000"/>
                      <w:sz w:val="24"/>
                      <w:szCs w:val="24"/>
                      <w:lang w:eastAsia="ru-RU"/>
                    </w:rPr>
                    <w:t>в любой ситуации поступить в соответствии с правилами поведения,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 проявлять </w:t>
                  </w:r>
                  <w:r w:rsidRPr="00DE35F8">
                    <w:rPr>
                      <w:rFonts w:ascii="Times New Roman" w:hAnsi="Times New Roman" w:cs="Times New Roman"/>
                      <w:color w:val="000000"/>
                      <w:sz w:val="24"/>
                      <w:szCs w:val="24"/>
                      <w:lang w:eastAsia="ru-RU"/>
                    </w:rPr>
                    <w:t>в конкретных ситуациях доброжелательность, доверие, внимательность,</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помощь и др.</w:t>
                  </w:r>
                </w:p>
              </w:tc>
            </w:tr>
            <w:tr w:rsidR="00D64F7C" w:rsidRPr="00136408">
              <w:tc>
                <w:tcPr>
                  <w:tcW w:w="3111"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1. Личностные универсальные учебные действия, отражающие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отношение к социальным ценностям:</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p>
              </w:tc>
              <w:tc>
                <w:tcPr>
                  <w:tcW w:w="11056"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идентифицировать </w:t>
                  </w:r>
                  <w:r w:rsidRPr="00DE35F8">
                    <w:rPr>
                      <w:rFonts w:ascii="Times New Roman" w:hAnsi="Times New Roman" w:cs="Times New Roman"/>
                      <w:color w:val="000000"/>
                      <w:sz w:val="24"/>
                      <w:szCs w:val="24"/>
                      <w:lang w:eastAsia="ru-RU"/>
                    </w:rPr>
                    <w:t>себя с принадлежностью к народу, стране,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государству;</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проявлять </w:t>
                  </w:r>
                  <w:r w:rsidRPr="00DE35F8">
                    <w:rPr>
                      <w:rFonts w:ascii="Times New Roman" w:hAnsi="Times New Roman" w:cs="Times New Roman"/>
                      <w:color w:val="000000"/>
                      <w:sz w:val="24"/>
                      <w:szCs w:val="24"/>
                      <w:lang w:eastAsia="ru-RU"/>
                    </w:rPr>
                    <w:t>понимание и уважение к ценностям культур других</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народов;</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проявлять </w:t>
                  </w:r>
                  <w:r w:rsidRPr="00DE35F8">
                    <w:rPr>
                      <w:rFonts w:ascii="Times New Roman" w:hAnsi="Times New Roman" w:cs="Times New Roman"/>
                      <w:color w:val="000000"/>
                      <w:sz w:val="24"/>
                      <w:szCs w:val="24"/>
                      <w:lang w:eastAsia="ru-RU"/>
                    </w:rPr>
                    <w:t>интерес к культуре и истории своего народа, родной</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страны;</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различать </w:t>
                  </w:r>
                  <w:r w:rsidRPr="00DE35F8">
                    <w:rPr>
                      <w:rFonts w:ascii="Times New Roman" w:hAnsi="Times New Roman" w:cs="Times New Roman"/>
                      <w:color w:val="000000"/>
                      <w:sz w:val="24"/>
                      <w:szCs w:val="24"/>
                      <w:lang w:eastAsia="ru-RU"/>
                    </w:rPr>
                    <w:t>основные нравственно-этические понятия;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соотносить </w:t>
                  </w:r>
                  <w:r w:rsidRPr="00DE35F8">
                    <w:rPr>
                      <w:rFonts w:ascii="Times New Roman" w:hAnsi="Times New Roman" w:cs="Times New Roman"/>
                      <w:color w:val="000000"/>
                      <w:sz w:val="24"/>
                      <w:szCs w:val="24"/>
                      <w:lang w:eastAsia="ru-RU"/>
                    </w:rPr>
                    <w:t>поступок с моральной нормой; </w:t>
                  </w:r>
                  <w:r w:rsidRPr="00DE35F8">
                    <w:rPr>
                      <w:rFonts w:ascii="Times New Roman" w:hAnsi="Times New Roman" w:cs="Times New Roman"/>
                      <w:i/>
                      <w:iCs/>
                      <w:color w:val="000000"/>
                      <w:sz w:val="24"/>
                      <w:szCs w:val="24"/>
                      <w:lang w:eastAsia="ru-RU"/>
                    </w:rPr>
                    <w:t>оценивать </w:t>
                  </w:r>
                  <w:r w:rsidRPr="00DE35F8">
                    <w:rPr>
                      <w:rFonts w:ascii="Times New Roman" w:hAnsi="Times New Roman" w:cs="Times New Roman"/>
                      <w:color w:val="000000"/>
                      <w:sz w:val="24"/>
                      <w:szCs w:val="24"/>
                      <w:lang w:eastAsia="ru-RU"/>
                    </w:rPr>
                    <w:t>свои 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чужие поступки (стыдно, честно, виноват, поступил правильно и др.);</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анализировать и характеризовать </w:t>
                  </w:r>
                  <w:r w:rsidRPr="00DE35F8">
                    <w:rPr>
                      <w:rFonts w:ascii="Times New Roman" w:hAnsi="Times New Roman" w:cs="Times New Roman"/>
                      <w:color w:val="000000"/>
                      <w:sz w:val="24"/>
                      <w:szCs w:val="24"/>
                      <w:lang w:eastAsia="ru-RU"/>
                    </w:rPr>
                    <w:t>эмоциональные состояния 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чувства окружающих, строить свои взаимоотношения с их учетом;</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 оценивать </w:t>
                  </w:r>
                  <w:r w:rsidRPr="00DE35F8">
                    <w:rPr>
                      <w:rFonts w:ascii="Times New Roman" w:hAnsi="Times New Roman" w:cs="Times New Roman"/>
                      <w:color w:val="000000"/>
                      <w:sz w:val="24"/>
                      <w:szCs w:val="24"/>
                      <w:lang w:eastAsia="ru-RU"/>
                    </w:rPr>
                    <w:t>ситуации с точки зрения правил поведения и этики;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мотивировать </w:t>
                  </w:r>
                  <w:r w:rsidRPr="00DE35F8">
                    <w:rPr>
                      <w:rFonts w:ascii="Times New Roman" w:hAnsi="Times New Roman" w:cs="Times New Roman"/>
                      <w:color w:val="000000"/>
                      <w:sz w:val="24"/>
                      <w:szCs w:val="24"/>
                      <w:lang w:eastAsia="ru-RU"/>
                    </w:rPr>
                    <w:t>свои действия; </w:t>
                  </w:r>
                  <w:r w:rsidRPr="00DE35F8">
                    <w:rPr>
                      <w:rFonts w:ascii="Times New Roman" w:hAnsi="Times New Roman" w:cs="Times New Roman"/>
                      <w:i/>
                      <w:iCs/>
                      <w:color w:val="000000"/>
                      <w:sz w:val="24"/>
                      <w:szCs w:val="24"/>
                      <w:lang w:eastAsia="ru-RU"/>
                    </w:rPr>
                    <w:t>выражать готовность </w:t>
                  </w:r>
                  <w:r w:rsidRPr="00DE35F8">
                    <w:rPr>
                      <w:rFonts w:ascii="Times New Roman" w:hAnsi="Times New Roman" w:cs="Times New Roman"/>
                      <w:color w:val="000000"/>
                      <w:sz w:val="24"/>
                      <w:szCs w:val="24"/>
                      <w:lang w:eastAsia="ru-RU"/>
                    </w:rPr>
                    <w:t>в любой</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ситуации поступить в соответствии с правилами поведения,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проявлять </w:t>
                  </w:r>
                  <w:r w:rsidRPr="00DE35F8">
                    <w:rPr>
                      <w:rFonts w:ascii="Times New Roman" w:hAnsi="Times New Roman" w:cs="Times New Roman"/>
                      <w:color w:val="000000"/>
                      <w:sz w:val="24"/>
                      <w:szCs w:val="24"/>
                      <w:lang w:eastAsia="ru-RU"/>
                    </w:rPr>
                    <w:t>в конкретных ситуациях доброжелательность, доверие, внимательность, помощь и др.</w:t>
                  </w:r>
                </w:p>
              </w:tc>
            </w:tr>
            <w:tr w:rsidR="00D64F7C" w:rsidRPr="00136408">
              <w:tc>
                <w:tcPr>
                  <w:tcW w:w="3111"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2. Личностные универсальные учебные действия, отражающие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отношение к учебной деятельности: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p>
              </w:tc>
              <w:tc>
                <w:tcPr>
                  <w:tcW w:w="11056"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воспринимать </w:t>
                  </w:r>
                  <w:r w:rsidRPr="00DE35F8">
                    <w:rPr>
                      <w:rFonts w:ascii="Times New Roman" w:hAnsi="Times New Roman" w:cs="Times New Roman"/>
                      <w:color w:val="000000"/>
                      <w:sz w:val="24"/>
                      <w:szCs w:val="24"/>
                      <w:lang w:eastAsia="ru-RU"/>
                    </w:rPr>
                    <w:t>речь учителя (одноклассников), непосредственно не обращенную к учащемуся;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выражать </w:t>
                  </w:r>
                  <w:r w:rsidRPr="00DE35F8">
                    <w:rPr>
                      <w:rFonts w:ascii="Times New Roman" w:hAnsi="Times New Roman" w:cs="Times New Roman"/>
                      <w:color w:val="000000"/>
                      <w:sz w:val="24"/>
                      <w:szCs w:val="24"/>
                      <w:lang w:eastAsia="ru-RU"/>
                    </w:rPr>
                    <w:t>положительное отношение к процессу познания: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проявлять внимание, удивление, желание больше узнать;</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оценивать </w:t>
                  </w:r>
                  <w:r w:rsidRPr="00DE35F8">
                    <w:rPr>
                      <w:rFonts w:ascii="Times New Roman" w:hAnsi="Times New Roman" w:cs="Times New Roman"/>
                      <w:color w:val="000000"/>
                      <w:sz w:val="24"/>
                      <w:szCs w:val="24"/>
                      <w:lang w:eastAsia="ru-RU"/>
                    </w:rPr>
                    <w:t>собственную учебную деятельность: свои достижения, самостоятельность, инициативу, ответственность, причины неудач;</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применять правила </w:t>
                  </w:r>
                  <w:r w:rsidRPr="00DE35F8">
                    <w:rPr>
                      <w:rFonts w:ascii="Times New Roman" w:hAnsi="Times New Roman" w:cs="Times New Roman"/>
                      <w:color w:val="000000"/>
                      <w:sz w:val="24"/>
                      <w:szCs w:val="24"/>
                      <w:lang w:eastAsia="ru-RU"/>
                    </w:rPr>
                    <w:t>делового сотрудничества: </w:t>
                  </w:r>
                  <w:r w:rsidRPr="00DE35F8">
                    <w:rPr>
                      <w:rFonts w:ascii="Times New Roman" w:hAnsi="Times New Roman" w:cs="Times New Roman"/>
                      <w:i/>
                      <w:iCs/>
                      <w:color w:val="000000"/>
                      <w:sz w:val="24"/>
                      <w:szCs w:val="24"/>
                      <w:lang w:eastAsia="ru-RU"/>
                    </w:rPr>
                    <w:t>сравнивать</w:t>
                  </w:r>
                  <w:r w:rsidRPr="00DE35F8">
                    <w:rPr>
                      <w:rFonts w:ascii="Times New Roman" w:hAnsi="Times New Roman" w:cs="Times New Roman"/>
                      <w:color w:val="000000"/>
                      <w:sz w:val="24"/>
                      <w:szCs w:val="24"/>
                      <w:lang w:eastAsia="ru-RU"/>
                    </w:rPr>
                    <w:t>разные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точки зрения; считаться с мнением другого человека;</w:t>
                  </w:r>
                  <w:r w:rsidRPr="00DE35F8">
                    <w:rPr>
                      <w:rFonts w:ascii="Times New Roman" w:hAnsi="Times New Roman" w:cs="Times New Roman"/>
                      <w:i/>
                      <w:iCs/>
                      <w:color w:val="000000"/>
                      <w:sz w:val="24"/>
                      <w:szCs w:val="24"/>
                      <w:lang w:eastAsia="ru-RU"/>
                    </w:rPr>
                    <w:t>проявлять </w:t>
                  </w:r>
                  <w:r w:rsidRPr="00DE35F8">
                    <w:rPr>
                      <w:rFonts w:ascii="Times New Roman" w:hAnsi="Times New Roman" w:cs="Times New Roman"/>
                      <w:color w:val="000000"/>
                      <w:sz w:val="24"/>
                      <w:szCs w:val="24"/>
                      <w:lang w:eastAsia="ru-RU"/>
                    </w:rPr>
                    <w:t>терпение и доброжелательность в споре (дискуссии), доверие к собеседнику (соучастнику) деятельности.</w:t>
                  </w:r>
                </w:p>
              </w:tc>
            </w:tr>
            <w:tr w:rsidR="00D64F7C" w:rsidRPr="00136408">
              <w:tc>
                <w:tcPr>
                  <w:tcW w:w="14167" w:type="dxa"/>
                  <w:gridSpan w:val="2"/>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i/>
                      <w:iCs/>
                      <w:color w:val="000000"/>
                      <w:sz w:val="24"/>
                      <w:szCs w:val="24"/>
                      <w:lang w:eastAsia="ru-RU"/>
                    </w:rPr>
                    <w:t>Регулятивные универсальные учебные действия.</w:t>
                  </w:r>
                </w:p>
              </w:tc>
            </w:tr>
            <w:tr w:rsidR="00D64F7C" w:rsidRPr="00136408">
              <w:tc>
                <w:tcPr>
                  <w:tcW w:w="3111"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1. Регулятивные универсальные учебные действия, направленные на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формирование целевых установок учебной деятельности</w:t>
                  </w:r>
                </w:p>
              </w:tc>
              <w:tc>
                <w:tcPr>
                  <w:tcW w:w="11056"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удерживать </w:t>
                  </w:r>
                  <w:r w:rsidRPr="00DE35F8">
                    <w:rPr>
                      <w:rFonts w:ascii="Times New Roman" w:hAnsi="Times New Roman" w:cs="Times New Roman"/>
                      <w:color w:val="000000"/>
                      <w:sz w:val="24"/>
                      <w:szCs w:val="24"/>
                      <w:lang w:eastAsia="ru-RU"/>
                    </w:rPr>
                    <w:t>цель деятельности до получения ее результата;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планировать </w:t>
                  </w:r>
                  <w:r w:rsidRPr="00DE35F8">
                    <w:rPr>
                      <w:rFonts w:ascii="Times New Roman" w:hAnsi="Times New Roman" w:cs="Times New Roman"/>
                      <w:color w:val="000000"/>
                      <w:sz w:val="24"/>
                      <w:szCs w:val="24"/>
                      <w:lang w:eastAsia="ru-RU"/>
                    </w:rPr>
                    <w:t>решение учебной задачи: выстраивать</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последовательность необходимых операций (алгоритм действий);</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оценивать </w:t>
                  </w:r>
                  <w:r w:rsidRPr="00DE35F8">
                    <w:rPr>
                      <w:rFonts w:ascii="Times New Roman" w:hAnsi="Times New Roman" w:cs="Times New Roman"/>
                      <w:color w:val="000000"/>
                      <w:sz w:val="24"/>
                      <w:szCs w:val="24"/>
                      <w:lang w:eastAsia="ru-RU"/>
                    </w:rPr>
                    <w:t>весомость приводимых доказательств и рассуждений</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(«убедительно, ложно, истинно, существенно, не существенно»);</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корректировать </w:t>
                  </w:r>
                  <w:r w:rsidRPr="00DE35F8">
                    <w:rPr>
                      <w:rFonts w:ascii="Times New Roman" w:hAnsi="Times New Roman" w:cs="Times New Roman"/>
                      <w:color w:val="000000"/>
                      <w:sz w:val="24"/>
                      <w:szCs w:val="24"/>
                      <w:lang w:eastAsia="ru-RU"/>
                    </w:rPr>
                    <w:t>деятельность: вносить изменения в процесс с</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учетом возникших трудностей и ошибок; намечать способы их устранения;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анализировать </w:t>
                  </w:r>
                  <w:r w:rsidRPr="00DE35F8">
                    <w:rPr>
                      <w:rFonts w:ascii="Times New Roman" w:hAnsi="Times New Roman" w:cs="Times New Roman"/>
                      <w:color w:val="000000"/>
                      <w:sz w:val="24"/>
                      <w:szCs w:val="24"/>
                      <w:lang w:eastAsia="ru-RU"/>
                    </w:rPr>
                    <w:t>эмоциональные состояния, полученные от</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успешной (неуспешной) деятельности, </w:t>
                  </w:r>
                  <w:r w:rsidRPr="00DE35F8">
                    <w:rPr>
                      <w:rFonts w:ascii="Times New Roman" w:hAnsi="Times New Roman" w:cs="Times New Roman"/>
                      <w:i/>
                      <w:iCs/>
                      <w:color w:val="000000"/>
                      <w:sz w:val="24"/>
                      <w:szCs w:val="24"/>
                      <w:lang w:eastAsia="ru-RU"/>
                    </w:rPr>
                    <w:t>оценивать </w:t>
                  </w:r>
                  <w:r w:rsidRPr="00DE35F8">
                    <w:rPr>
                      <w:rFonts w:ascii="Times New Roman" w:hAnsi="Times New Roman" w:cs="Times New Roman"/>
                      <w:color w:val="000000"/>
                      <w:sz w:val="24"/>
                      <w:szCs w:val="24"/>
                      <w:lang w:eastAsia="ru-RU"/>
                    </w:rPr>
                    <w:t>их влияние на настроение человека.</w:t>
                  </w:r>
                </w:p>
              </w:tc>
            </w:tr>
            <w:tr w:rsidR="00D64F7C" w:rsidRPr="00136408">
              <w:tc>
                <w:tcPr>
                  <w:tcW w:w="3111"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 Регулятивные универсальные учебные действия, направленные на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формирование контрольно-оценочной деятельности:</w:t>
                  </w:r>
                </w:p>
              </w:tc>
              <w:tc>
                <w:tcPr>
                  <w:tcW w:w="11056"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осуществлять </w:t>
                  </w:r>
                  <w:r w:rsidRPr="00DE35F8">
                    <w:rPr>
                      <w:rFonts w:ascii="Times New Roman" w:hAnsi="Times New Roman" w:cs="Times New Roman"/>
                      <w:color w:val="000000"/>
                      <w:sz w:val="24"/>
                      <w:szCs w:val="24"/>
                      <w:lang w:eastAsia="ru-RU"/>
                    </w:rPr>
                    <w:t>итоговый контроль деятельности («что сделано») 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пооперационный контроль («как выполнена каждая операция, входящая в состав учебного действия»);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оценивать </w:t>
                  </w:r>
                  <w:r w:rsidRPr="00DE35F8">
                    <w:rPr>
                      <w:rFonts w:ascii="Times New Roman" w:hAnsi="Times New Roman" w:cs="Times New Roman"/>
                      <w:color w:val="000000"/>
                      <w:sz w:val="24"/>
                      <w:szCs w:val="24"/>
                      <w:lang w:eastAsia="ru-RU"/>
                    </w:rPr>
                    <w:t>(сравнивать с эталоном) результаты деятельности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(чужой, своей);</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анализировать </w:t>
                  </w:r>
                  <w:r w:rsidRPr="00DE35F8">
                    <w:rPr>
                      <w:rFonts w:ascii="Times New Roman" w:hAnsi="Times New Roman" w:cs="Times New Roman"/>
                      <w:color w:val="000000"/>
                      <w:sz w:val="24"/>
                      <w:szCs w:val="24"/>
                      <w:lang w:eastAsia="ru-RU"/>
                    </w:rPr>
                    <w:t>собственную работу: соотносить план 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совершенные операции, выделять этапы и оценивать меру освоения каждого,</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находить ошибки, устанавливать их причины;</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оценивать </w:t>
                  </w:r>
                  <w:r w:rsidRPr="00DE35F8">
                    <w:rPr>
                      <w:rFonts w:ascii="Times New Roman" w:hAnsi="Times New Roman" w:cs="Times New Roman"/>
                      <w:color w:val="000000"/>
                      <w:sz w:val="24"/>
                      <w:szCs w:val="24"/>
                      <w:lang w:eastAsia="ru-RU"/>
                    </w:rPr>
                    <w:t>уровень владения тем или иным учебным действием</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(отвечать на вопрос «что я не знаю и не умею?»).</w:t>
                  </w:r>
                </w:p>
              </w:tc>
            </w:tr>
            <w:tr w:rsidR="00D64F7C" w:rsidRPr="00136408">
              <w:tc>
                <w:tcPr>
                  <w:tcW w:w="14167" w:type="dxa"/>
                  <w:gridSpan w:val="2"/>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i/>
                      <w:iCs/>
                      <w:color w:val="000000"/>
                      <w:sz w:val="24"/>
                      <w:szCs w:val="24"/>
                      <w:lang w:eastAsia="ru-RU"/>
                    </w:rPr>
                    <w:t>Познавательные универсальные учебные действия</w:t>
                  </w:r>
                </w:p>
              </w:tc>
            </w:tr>
            <w:tr w:rsidR="00D64F7C" w:rsidRPr="00136408">
              <w:tc>
                <w:tcPr>
                  <w:tcW w:w="3111"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Познавательные универсальные учебные действия, отражающие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методы познания окружающего мира:</w:t>
                  </w:r>
                </w:p>
              </w:tc>
              <w:tc>
                <w:tcPr>
                  <w:tcW w:w="11056"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-различать </w:t>
                  </w:r>
                  <w:r w:rsidRPr="00DE35F8">
                    <w:rPr>
                      <w:rFonts w:ascii="Times New Roman" w:hAnsi="Times New Roman" w:cs="Times New Roman"/>
                      <w:color w:val="000000"/>
                      <w:sz w:val="24"/>
                      <w:szCs w:val="24"/>
                      <w:lang w:eastAsia="ru-RU"/>
                    </w:rPr>
                    <w:t>методы познания окружающего мира по его целям</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(наблюдение, опыт, эксперимент, моделирование, вычисление);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выявлять </w:t>
                  </w:r>
                  <w:r w:rsidRPr="00DE35F8">
                    <w:rPr>
                      <w:rFonts w:ascii="Times New Roman" w:hAnsi="Times New Roman" w:cs="Times New Roman"/>
                      <w:color w:val="000000"/>
                      <w:sz w:val="24"/>
                      <w:szCs w:val="24"/>
                      <w:lang w:eastAsia="ru-RU"/>
                    </w:rPr>
                    <w:t>особенности (качества, признаки) разных объектов в</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процессе их рассматривания (наблюдения);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 анализировать </w:t>
                  </w:r>
                  <w:r w:rsidRPr="00DE35F8">
                    <w:rPr>
                      <w:rFonts w:ascii="Times New Roman" w:hAnsi="Times New Roman" w:cs="Times New Roman"/>
                      <w:color w:val="000000"/>
                      <w:sz w:val="24"/>
                      <w:szCs w:val="24"/>
                      <w:lang w:eastAsia="ru-RU"/>
                    </w:rPr>
                    <w:t>результаты опытов, элементарных исследований;</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фиксировать </w:t>
                  </w:r>
                  <w:r w:rsidRPr="00DE35F8">
                    <w:rPr>
                      <w:rFonts w:ascii="Times New Roman" w:hAnsi="Times New Roman" w:cs="Times New Roman"/>
                      <w:color w:val="000000"/>
                      <w:sz w:val="24"/>
                      <w:szCs w:val="24"/>
                      <w:lang w:eastAsia="ru-RU"/>
                    </w:rPr>
                    <w:t>их результаты;</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воспроизводить </w:t>
                  </w:r>
                  <w:r w:rsidRPr="00DE35F8">
                    <w:rPr>
                      <w:rFonts w:ascii="Times New Roman" w:hAnsi="Times New Roman" w:cs="Times New Roman"/>
                      <w:color w:val="000000"/>
                      <w:sz w:val="24"/>
                      <w:szCs w:val="24"/>
                      <w:lang w:eastAsia="ru-RU"/>
                    </w:rPr>
                    <w:t>по памяти информацию, необходимую для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решения учебной задачи;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проверять </w:t>
                  </w:r>
                  <w:r w:rsidRPr="00DE35F8">
                    <w:rPr>
                      <w:rFonts w:ascii="Times New Roman" w:hAnsi="Times New Roman" w:cs="Times New Roman"/>
                      <w:color w:val="000000"/>
                      <w:sz w:val="24"/>
                      <w:szCs w:val="24"/>
                      <w:lang w:eastAsia="ru-RU"/>
                    </w:rPr>
                    <w:t>информацию, </w:t>
                  </w:r>
                  <w:r w:rsidRPr="00DE35F8">
                    <w:rPr>
                      <w:rFonts w:ascii="Times New Roman" w:hAnsi="Times New Roman" w:cs="Times New Roman"/>
                      <w:i/>
                      <w:iCs/>
                      <w:color w:val="000000"/>
                      <w:sz w:val="24"/>
                      <w:szCs w:val="24"/>
                      <w:lang w:eastAsia="ru-RU"/>
                    </w:rPr>
                    <w:t>находить </w:t>
                  </w:r>
                  <w:r w:rsidRPr="00DE35F8">
                    <w:rPr>
                      <w:rFonts w:ascii="Times New Roman" w:hAnsi="Times New Roman" w:cs="Times New Roman"/>
                      <w:color w:val="000000"/>
                      <w:sz w:val="24"/>
                      <w:szCs w:val="24"/>
                      <w:lang w:eastAsia="ru-RU"/>
                    </w:rPr>
                    <w:t>дополнительную информацию, используя справочную литературу;</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применять </w:t>
                  </w:r>
                  <w:r w:rsidRPr="00DE35F8">
                    <w:rPr>
                      <w:rFonts w:ascii="Times New Roman" w:hAnsi="Times New Roman" w:cs="Times New Roman"/>
                      <w:color w:val="000000"/>
                      <w:sz w:val="24"/>
                      <w:szCs w:val="24"/>
                      <w:lang w:eastAsia="ru-RU"/>
                    </w:rPr>
                    <w:t>таблицы, схемы, модели для получения информации;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презентовать </w:t>
                  </w:r>
                  <w:r w:rsidRPr="00DE35F8">
                    <w:rPr>
                      <w:rFonts w:ascii="Times New Roman" w:hAnsi="Times New Roman" w:cs="Times New Roman"/>
                      <w:color w:val="000000"/>
                      <w:sz w:val="24"/>
                      <w:szCs w:val="24"/>
                      <w:lang w:eastAsia="ru-RU"/>
                    </w:rPr>
                    <w:t>подготовленную информацию в наглядном 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вербальном виде;</w:t>
                  </w:r>
                </w:p>
              </w:tc>
            </w:tr>
            <w:tr w:rsidR="00D64F7C" w:rsidRPr="00136408">
              <w:tc>
                <w:tcPr>
                  <w:tcW w:w="3111"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Познавательные универсальные учебные действия, формирующие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умственные операции</w:t>
                  </w:r>
                </w:p>
              </w:tc>
              <w:tc>
                <w:tcPr>
                  <w:tcW w:w="11056"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сравнивать </w:t>
                  </w:r>
                  <w:r w:rsidRPr="00DE35F8">
                    <w:rPr>
                      <w:rFonts w:ascii="Times New Roman" w:hAnsi="Times New Roman" w:cs="Times New Roman"/>
                      <w:color w:val="000000"/>
                      <w:sz w:val="24"/>
                      <w:szCs w:val="24"/>
                      <w:lang w:eastAsia="ru-RU"/>
                    </w:rPr>
                    <w:t>различные объекты: выделять из множества один или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несколько объектов, имеющих общие свойства; </w:t>
                  </w:r>
                  <w:r w:rsidRPr="00DE35F8">
                    <w:rPr>
                      <w:rFonts w:ascii="Times New Roman" w:hAnsi="Times New Roman" w:cs="Times New Roman"/>
                      <w:i/>
                      <w:iCs/>
                      <w:color w:val="000000"/>
                      <w:sz w:val="24"/>
                      <w:szCs w:val="24"/>
                      <w:lang w:eastAsia="ru-RU"/>
                    </w:rPr>
                    <w:t>сопоставлять</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характеристики объектов по одному (нескольким) признакам; </w:t>
                  </w:r>
                  <w:r w:rsidRPr="00DE35F8">
                    <w:rPr>
                      <w:rFonts w:ascii="Times New Roman" w:hAnsi="Times New Roman" w:cs="Times New Roman"/>
                      <w:i/>
                      <w:iCs/>
                      <w:color w:val="000000"/>
                      <w:sz w:val="24"/>
                      <w:szCs w:val="24"/>
                      <w:lang w:eastAsia="ru-RU"/>
                    </w:rPr>
                    <w:t>выявлять </w:t>
                  </w:r>
                  <w:r w:rsidRPr="00DE35F8">
                    <w:rPr>
                      <w:rFonts w:ascii="Times New Roman" w:hAnsi="Times New Roman" w:cs="Times New Roman"/>
                      <w:color w:val="000000"/>
                      <w:sz w:val="24"/>
                      <w:szCs w:val="24"/>
                      <w:lang w:eastAsia="ru-RU"/>
                    </w:rPr>
                    <w:t>сходство и различия объектов;</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выделять </w:t>
                  </w:r>
                  <w:r w:rsidRPr="00DE35F8">
                    <w:rPr>
                      <w:rFonts w:ascii="Times New Roman" w:hAnsi="Times New Roman" w:cs="Times New Roman"/>
                      <w:color w:val="000000"/>
                      <w:sz w:val="24"/>
                      <w:szCs w:val="24"/>
                      <w:lang w:eastAsia="ru-RU"/>
                    </w:rPr>
                    <w:t>общее и частное (существенное и несущественное), целое и часть, общее и различное в изучаемых объектах;</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 классифицировать </w:t>
                  </w:r>
                  <w:r w:rsidRPr="00DE35F8">
                    <w:rPr>
                      <w:rFonts w:ascii="Times New Roman" w:hAnsi="Times New Roman" w:cs="Times New Roman"/>
                      <w:color w:val="000000"/>
                      <w:sz w:val="24"/>
                      <w:szCs w:val="24"/>
                      <w:lang w:eastAsia="ru-RU"/>
                    </w:rPr>
                    <w:t>объекты </w:t>
                  </w:r>
                  <w:r w:rsidRPr="00DE35F8">
                    <w:rPr>
                      <w:rFonts w:ascii="Times New Roman" w:hAnsi="Times New Roman" w:cs="Times New Roman"/>
                      <w:i/>
                      <w:iCs/>
                      <w:color w:val="000000"/>
                      <w:sz w:val="24"/>
                      <w:szCs w:val="24"/>
                      <w:lang w:eastAsia="ru-RU"/>
                    </w:rPr>
                    <w:t>(</w:t>
                  </w:r>
                  <w:r w:rsidRPr="00DE35F8">
                    <w:rPr>
                      <w:rFonts w:ascii="Times New Roman" w:hAnsi="Times New Roman" w:cs="Times New Roman"/>
                      <w:color w:val="000000"/>
                      <w:sz w:val="24"/>
                      <w:szCs w:val="24"/>
                      <w:lang w:eastAsia="ru-RU"/>
                    </w:rPr>
                    <w:t>объединять в группы по</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существенному признаку);</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приводить примеры </w:t>
                  </w:r>
                  <w:r w:rsidRPr="00DE35F8">
                    <w:rPr>
                      <w:rFonts w:ascii="Times New Roman" w:hAnsi="Times New Roman" w:cs="Times New Roman"/>
                      <w:color w:val="000000"/>
                      <w:sz w:val="24"/>
                      <w:szCs w:val="24"/>
                      <w:lang w:eastAsia="ru-RU"/>
                    </w:rPr>
                    <w:t>в качестве доказательства выдвигаемых</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положений;</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устанавливать </w:t>
                  </w:r>
                  <w:r w:rsidRPr="00DE35F8">
                    <w:rPr>
                      <w:rFonts w:ascii="Times New Roman" w:hAnsi="Times New Roman" w:cs="Times New Roman"/>
                      <w:color w:val="000000"/>
                      <w:sz w:val="24"/>
                      <w:szCs w:val="24"/>
                      <w:lang w:eastAsia="ru-RU"/>
                    </w:rPr>
                    <w:t>причинно-следственные связи и зависимости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между объектами, их положение в пространстве и времени;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выполнять </w:t>
                  </w:r>
                  <w:r w:rsidRPr="00DE35F8">
                    <w:rPr>
                      <w:rFonts w:ascii="Times New Roman" w:hAnsi="Times New Roman" w:cs="Times New Roman"/>
                      <w:color w:val="000000"/>
                      <w:sz w:val="24"/>
                      <w:szCs w:val="24"/>
                      <w:lang w:eastAsia="ru-RU"/>
                    </w:rPr>
                    <w:t>учебные задачи, не имеющие однозначного решения</w:t>
                  </w:r>
                </w:p>
              </w:tc>
            </w:tr>
            <w:tr w:rsidR="00D64F7C" w:rsidRPr="00136408">
              <w:tc>
                <w:tcPr>
                  <w:tcW w:w="3111"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 Познавательные универсальные учебные действия, формирующие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поисковую и исследовательскую деятельность</w:t>
                  </w:r>
                </w:p>
              </w:tc>
              <w:tc>
                <w:tcPr>
                  <w:tcW w:w="11056"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 высказывать </w:t>
                  </w:r>
                  <w:r w:rsidRPr="00DE35F8">
                    <w:rPr>
                      <w:rFonts w:ascii="Times New Roman" w:hAnsi="Times New Roman" w:cs="Times New Roman"/>
                      <w:color w:val="000000"/>
                      <w:sz w:val="24"/>
                      <w:szCs w:val="24"/>
                      <w:lang w:eastAsia="ru-RU"/>
                    </w:rPr>
                    <w:t>предположения, </w:t>
                  </w:r>
                  <w:r w:rsidRPr="00DE35F8">
                    <w:rPr>
                      <w:rFonts w:ascii="Times New Roman" w:hAnsi="Times New Roman" w:cs="Times New Roman"/>
                      <w:i/>
                      <w:iCs/>
                      <w:color w:val="000000"/>
                      <w:sz w:val="24"/>
                      <w:szCs w:val="24"/>
                      <w:lang w:eastAsia="ru-RU"/>
                    </w:rPr>
                    <w:t>обсуждать </w:t>
                  </w:r>
                  <w:r w:rsidRPr="00DE35F8">
                    <w:rPr>
                      <w:rFonts w:ascii="Times New Roman" w:hAnsi="Times New Roman" w:cs="Times New Roman"/>
                      <w:color w:val="000000"/>
                      <w:sz w:val="24"/>
                      <w:szCs w:val="24"/>
                      <w:lang w:eastAsia="ru-RU"/>
                    </w:rPr>
                    <w:t>проблемные вопросы,</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 составлять </w:t>
                  </w:r>
                  <w:r w:rsidRPr="00DE35F8">
                    <w:rPr>
                      <w:rFonts w:ascii="Times New Roman" w:hAnsi="Times New Roman" w:cs="Times New Roman"/>
                      <w:color w:val="000000"/>
                      <w:sz w:val="24"/>
                      <w:szCs w:val="24"/>
                      <w:lang w:eastAsia="ru-RU"/>
                    </w:rPr>
                    <w:t>план простого эксперимента;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выбирать </w:t>
                  </w:r>
                  <w:r w:rsidRPr="00DE35F8">
                    <w:rPr>
                      <w:rFonts w:ascii="Times New Roman" w:hAnsi="Times New Roman" w:cs="Times New Roman"/>
                      <w:color w:val="000000"/>
                      <w:sz w:val="24"/>
                      <w:szCs w:val="24"/>
                      <w:lang w:eastAsia="ru-RU"/>
                    </w:rPr>
                    <w:t>решение из нескольких предложенных, кратко</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обосновывать выбор (отвечать на вопрос «почему выбрал именно этот способ?»);</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выявлять </w:t>
                  </w:r>
                  <w:r w:rsidRPr="00DE35F8">
                    <w:rPr>
                      <w:rFonts w:ascii="Times New Roman" w:hAnsi="Times New Roman" w:cs="Times New Roman"/>
                      <w:color w:val="000000"/>
                      <w:sz w:val="24"/>
                      <w:szCs w:val="24"/>
                      <w:lang w:eastAsia="ru-RU"/>
                    </w:rPr>
                    <w:t>(при решении различных учебных задач) известное 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неизвестное;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преобразовывать </w:t>
                  </w:r>
                  <w:r w:rsidRPr="00DE35F8">
                    <w:rPr>
                      <w:rFonts w:ascii="Times New Roman" w:hAnsi="Times New Roman" w:cs="Times New Roman"/>
                      <w:color w:val="000000"/>
                      <w:sz w:val="24"/>
                      <w:szCs w:val="24"/>
                      <w:lang w:eastAsia="ru-RU"/>
                    </w:rPr>
                    <w:t>модели в соответствии с содержанием учебного материала и поставленной учебной целью;</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моделировать </w:t>
                  </w:r>
                  <w:r w:rsidRPr="00DE35F8">
                    <w:rPr>
                      <w:rFonts w:ascii="Times New Roman" w:hAnsi="Times New Roman" w:cs="Times New Roman"/>
                      <w:color w:val="000000"/>
                      <w:sz w:val="24"/>
                      <w:szCs w:val="24"/>
                      <w:lang w:eastAsia="ru-RU"/>
                    </w:rPr>
                    <w:t>различные отношения между объектами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окружающего мира (строить модели), с учетом их специфики (природный, математический, художественный и др.);</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исследовать </w:t>
                  </w:r>
                  <w:r w:rsidRPr="00DE35F8">
                    <w:rPr>
                      <w:rFonts w:ascii="Times New Roman" w:hAnsi="Times New Roman" w:cs="Times New Roman"/>
                      <w:color w:val="000000"/>
                      <w:sz w:val="24"/>
                      <w:szCs w:val="24"/>
                      <w:lang w:eastAsia="ru-RU"/>
                    </w:rPr>
                    <w:t>собственные нестандартные способы решения;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преобразовывать </w:t>
                  </w:r>
                  <w:r w:rsidRPr="00DE35F8">
                    <w:rPr>
                      <w:rFonts w:ascii="Times New Roman" w:hAnsi="Times New Roman" w:cs="Times New Roman"/>
                      <w:color w:val="000000"/>
                      <w:sz w:val="24"/>
                      <w:szCs w:val="24"/>
                      <w:lang w:eastAsia="ru-RU"/>
                    </w:rPr>
                    <w:t>объект: импровизировать, изменять, творчески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переделывать.</w:t>
                  </w:r>
                </w:p>
              </w:tc>
            </w:tr>
            <w:tr w:rsidR="00D64F7C" w:rsidRPr="00136408">
              <w:tc>
                <w:tcPr>
                  <w:tcW w:w="14167" w:type="dxa"/>
                  <w:gridSpan w:val="2"/>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i/>
                      <w:iCs/>
                      <w:color w:val="000000"/>
                      <w:sz w:val="24"/>
                      <w:szCs w:val="24"/>
                      <w:lang w:eastAsia="ru-RU"/>
                    </w:rPr>
                    <w:t>Коммуникативные универсальные учебные действия.</w:t>
                  </w:r>
                </w:p>
              </w:tc>
            </w:tr>
            <w:tr w:rsidR="00D64F7C" w:rsidRPr="00136408">
              <w:tc>
                <w:tcPr>
                  <w:tcW w:w="3111"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Коммуникативные универсальные учебные действия,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отражающие умения работать с текстом</w:t>
                  </w:r>
                </w:p>
              </w:tc>
              <w:tc>
                <w:tcPr>
                  <w:tcW w:w="11056"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 воспринимать </w:t>
                  </w:r>
                  <w:r w:rsidRPr="00DE35F8">
                    <w:rPr>
                      <w:rFonts w:ascii="Times New Roman" w:hAnsi="Times New Roman" w:cs="Times New Roman"/>
                      <w:color w:val="000000"/>
                      <w:sz w:val="24"/>
                      <w:szCs w:val="24"/>
                      <w:lang w:eastAsia="ru-RU"/>
                    </w:rPr>
                    <w:t>текст с учетом поставленной учебной задачи,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находить </w:t>
                  </w:r>
                  <w:r w:rsidRPr="00DE35F8">
                    <w:rPr>
                      <w:rFonts w:ascii="Times New Roman" w:hAnsi="Times New Roman" w:cs="Times New Roman"/>
                      <w:color w:val="000000"/>
                      <w:sz w:val="24"/>
                      <w:szCs w:val="24"/>
                      <w:lang w:eastAsia="ru-RU"/>
                    </w:rPr>
                    <w:t>в тексте информацию, необходимую для ее решения;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сравнивать </w:t>
                  </w:r>
                  <w:r w:rsidRPr="00DE35F8">
                    <w:rPr>
                      <w:rFonts w:ascii="Times New Roman" w:hAnsi="Times New Roman" w:cs="Times New Roman"/>
                      <w:color w:val="000000"/>
                      <w:sz w:val="24"/>
                      <w:szCs w:val="24"/>
                      <w:lang w:eastAsia="ru-RU"/>
                    </w:rPr>
                    <w:t>разные вида текста по цели высказывания, главной</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мысли, особенностям вида (учебный, художественный, научный); </w:t>
                  </w:r>
                  <w:r w:rsidRPr="00DE35F8">
                    <w:rPr>
                      <w:rFonts w:ascii="Times New Roman" w:hAnsi="Times New Roman" w:cs="Times New Roman"/>
                      <w:i/>
                      <w:iCs/>
                      <w:color w:val="000000"/>
                      <w:sz w:val="24"/>
                      <w:szCs w:val="24"/>
                      <w:lang w:eastAsia="ru-RU"/>
                    </w:rPr>
                    <w:t>различать </w:t>
                  </w:r>
                  <w:r w:rsidRPr="00DE35F8">
                    <w:rPr>
                      <w:rFonts w:ascii="Times New Roman" w:hAnsi="Times New Roman" w:cs="Times New Roman"/>
                      <w:color w:val="000000"/>
                      <w:sz w:val="24"/>
                      <w:szCs w:val="24"/>
                      <w:lang w:eastAsia="ru-RU"/>
                    </w:rPr>
                    <w:t>виды текста, выбирать текст, соответствующий поставленной учебной задаче;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анализировать и исправлять </w:t>
                  </w:r>
                  <w:r w:rsidRPr="00DE35F8">
                    <w:rPr>
                      <w:rFonts w:ascii="Times New Roman" w:hAnsi="Times New Roman" w:cs="Times New Roman"/>
                      <w:color w:val="000000"/>
                      <w:sz w:val="24"/>
                      <w:szCs w:val="24"/>
                      <w:lang w:eastAsia="ru-RU"/>
                    </w:rPr>
                    <w:t>деформированный текст: находить</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ошибки, дополнять, изменять, восстанавливать логику изложения;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составлять </w:t>
                  </w:r>
                  <w:r w:rsidRPr="00DE35F8">
                    <w:rPr>
                      <w:rFonts w:ascii="Times New Roman" w:hAnsi="Times New Roman" w:cs="Times New Roman"/>
                      <w:color w:val="000000"/>
                      <w:sz w:val="24"/>
                      <w:szCs w:val="24"/>
                      <w:lang w:eastAsia="ru-RU"/>
                    </w:rPr>
                    <w:t>план текста: делить его на смысловые части,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озаглавливать каждую; пересказывать по плану.</w:t>
                  </w:r>
                </w:p>
              </w:tc>
            </w:tr>
            <w:tr w:rsidR="00D64F7C" w:rsidRPr="00136408">
              <w:tc>
                <w:tcPr>
                  <w:tcW w:w="3111"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Коммуникативные универсальные учебные действия,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отражающие умения участвовать в учебном диалоге и строить</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монологические высказывания</w:t>
                  </w:r>
                </w:p>
              </w:tc>
              <w:tc>
                <w:tcPr>
                  <w:tcW w:w="11056" w:type="dxa"/>
                  <w:tcBorders>
                    <w:top w:val="outset" w:sz="6" w:space="0" w:color="auto"/>
                    <w:left w:val="outset" w:sz="6" w:space="0" w:color="auto"/>
                    <w:bottom w:val="outset" w:sz="6" w:space="0" w:color="auto"/>
                    <w:right w:val="outset" w:sz="6" w:space="0" w:color="auto"/>
                  </w:tcBorders>
                </w:tcPr>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оформлять </w:t>
                  </w:r>
                  <w:r w:rsidRPr="00DE35F8">
                    <w:rPr>
                      <w:rFonts w:ascii="Times New Roman" w:hAnsi="Times New Roman" w:cs="Times New Roman"/>
                      <w:color w:val="000000"/>
                      <w:sz w:val="24"/>
                      <w:szCs w:val="24"/>
                      <w:lang w:eastAsia="ru-RU"/>
                    </w:rPr>
                    <w:t>диалогическое высказывание в соответствии с</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требованиями речевого этикета;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различать </w:t>
                  </w:r>
                  <w:r w:rsidRPr="00DE35F8">
                    <w:rPr>
                      <w:rFonts w:ascii="Times New Roman" w:hAnsi="Times New Roman" w:cs="Times New Roman"/>
                      <w:color w:val="000000"/>
                      <w:sz w:val="24"/>
                      <w:szCs w:val="24"/>
                      <w:lang w:eastAsia="ru-RU"/>
                    </w:rPr>
                    <w:t>особенности диалогической и монологической речи;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 описывать </w:t>
                  </w:r>
                  <w:r w:rsidRPr="00DE35F8">
                    <w:rPr>
                      <w:rFonts w:ascii="Times New Roman" w:hAnsi="Times New Roman" w:cs="Times New Roman"/>
                      <w:color w:val="000000"/>
                      <w:sz w:val="24"/>
                      <w:szCs w:val="24"/>
                      <w:lang w:eastAsia="ru-RU"/>
                    </w:rPr>
                    <w:t>объект: передавать его внешние характеристики,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используя выразительные средства языка;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 характеризовать </w:t>
                  </w:r>
                  <w:r w:rsidRPr="00DE35F8">
                    <w:rPr>
                      <w:rFonts w:ascii="Times New Roman" w:hAnsi="Times New Roman" w:cs="Times New Roman"/>
                      <w:color w:val="000000"/>
                      <w:sz w:val="24"/>
                      <w:szCs w:val="24"/>
                      <w:lang w:eastAsia="ru-RU"/>
                    </w:rPr>
                    <w:t>качества, признаки объекта, относящие его к</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определенному классу (виду);</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i/>
                      <w:iCs/>
                      <w:color w:val="000000"/>
                      <w:sz w:val="24"/>
                      <w:szCs w:val="24"/>
                      <w:lang w:eastAsia="ru-RU"/>
                    </w:rPr>
                    <w:t>– характеризовать </w:t>
                  </w:r>
                  <w:r w:rsidRPr="00DE35F8">
                    <w:rPr>
                      <w:rFonts w:ascii="Times New Roman" w:hAnsi="Times New Roman" w:cs="Times New Roman"/>
                      <w:color w:val="000000"/>
                      <w:sz w:val="24"/>
                      <w:szCs w:val="24"/>
                      <w:lang w:eastAsia="ru-RU"/>
                    </w:rPr>
                    <w:t>существенный признак разбиения объектов на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группы (классификации); приводить доказательства истинности проведенной классификации;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__– </w:t>
                  </w:r>
                  <w:r w:rsidRPr="00DE35F8">
                    <w:rPr>
                      <w:rFonts w:ascii="Times New Roman" w:hAnsi="Times New Roman" w:cs="Times New Roman"/>
                      <w:i/>
                      <w:iCs/>
                      <w:color w:val="000000"/>
                      <w:sz w:val="24"/>
                      <w:szCs w:val="24"/>
                      <w:lang w:eastAsia="ru-RU"/>
                    </w:rPr>
                    <w:t>выбирать </w:t>
                  </w:r>
                  <w:r w:rsidRPr="00DE35F8">
                    <w:rPr>
                      <w:rFonts w:ascii="Times New Roman" w:hAnsi="Times New Roman" w:cs="Times New Roman"/>
                      <w:color w:val="000000"/>
                      <w:sz w:val="24"/>
                      <w:szCs w:val="24"/>
                      <w:lang w:eastAsia="ru-RU"/>
                    </w:rPr>
                    <w:t>вид пересказа (полный, краткий, выборочный) в</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соответствии с поставленной целью;</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составлять </w:t>
                  </w:r>
                  <w:r w:rsidRPr="00DE35F8">
                    <w:rPr>
                      <w:rFonts w:ascii="Times New Roman" w:hAnsi="Times New Roman" w:cs="Times New Roman"/>
                      <w:color w:val="000000"/>
                      <w:sz w:val="24"/>
                      <w:szCs w:val="24"/>
                      <w:lang w:eastAsia="ru-RU"/>
                    </w:rPr>
                    <w:t>небольшие устные монологические высказывания,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«удерживать» логику повествования, приводить убедительные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доказательства;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писать </w:t>
                  </w:r>
                  <w:r w:rsidRPr="00DE35F8">
                    <w:rPr>
                      <w:rFonts w:ascii="Times New Roman" w:hAnsi="Times New Roman" w:cs="Times New Roman"/>
                      <w:color w:val="000000"/>
                      <w:sz w:val="24"/>
                      <w:szCs w:val="24"/>
                      <w:lang w:eastAsia="ru-RU"/>
                    </w:rPr>
                    <w:t>сочинения (небольшие рефераты, доклады), используя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информацию, полученную из разных источников</w:t>
                  </w:r>
                </w:p>
              </w:tc>
            </w:tr>
          </w:tbl>
          <w:p w:rsidR="00D64F7C" w:rsidRPr="00DE35F8" w:rsidRDefault="00D64F7C" w:rsidP="00DE35F8">
            <w:pPr>
              <w:spacing w:after="0" w:line="240" w:lineRule="atLeast"/>
              <w:rPr>
                <w:rFonts w:ascii="Times New Roman" w:hAnsi="Times New Roman" w:cs="Times New Roman"/>
                <w:color w:val="000000"/>
                <w:sz w:val="24"/>
                <w:szCs w:val="24"/>
                <w:lang w:eastAsia="ru-RU"/>
              </w:rPr>
            </w:pPr>
          </w:p>
          <w:p w:rsidR="00D64F7C" w:rsidRPr="00AF7A88" w:rsidRDefault="00D64F7C" w:rsidP="009924CC">
            <w:pPr>
              <w:shd w:val="clear" w:color="auto" w:fill="FFFFFF"/>
              <w:autoSpaceDE w:val="0"/>
              <w:spacing w:after="0" w:line="240" w:lineRule="atLeast"/>
              <w:jc w:val="center"/>
              <w:rPr>
                <w:rFonts w:ascii="Times New Roman" w:hAnsi="Times New Roman" w:cs="Times New Roman"/>
                <w:b/>
                <w:bCs/>
                <w:color w:val="000000"/>
                <w:sz w:val="24"/>
                <w:szCs w:val="24"/>
              </w:rPr>
            </w:pPr>
            <w:r w:rsidRPr="00AF7A88">
              <w:rPr>
                <w:rFonts w:ascii="Times New Roman" w:hAnsi="Times New Roman" w:cs="Times New Roman"/>
                <w:b/>
                <w:bCs/>
                <w:color w:val="000000"/>
                <w:sz w:val="24"/>
                <w:szCs w:val="24"/>
              </w:rPr>
              <w:t>Пояснительная записка к учебному плану</w:t>
            </w:r>
          </w:p>
          <w:p w:rsidR="00D64F7C" w:rsidRPr="00AF7A88" w:rsidRDefault="00D64F7C" w:rsidP="009924CC">
            <w:pPr>
              <w:shd w:val="clear" w:color="auto" w:fill="FFFFFF"/>
              <w:autoSpaceDE w:val="0"/>
              <w:spacing w:after="0" w:line="240" w:lineRule="atLeast"/>
              <w:ind w:firstLine="680"/>
              <w:jc w:val="center"/>
              <w:rPr>
                <w:rFonts w:ascii="Times New Roman" w:hAnsi="Times New Roman" w:cs="Times New Roman"/>
                <w:b/>
                <w:bCs/>
                <w:color w:val="000000"/>
                <w:sz w:val="24"/>
                <w:szCs w:val="24"/>
              </w:rPr>
            </w:pPr>
            <w:r w:rsidRPr="00AF7A88">
              <w:rPr>
                <w:rFonts w:ascii="Times New Roman" w:hAnsi="Times New Roman" w:cs="Times New Roman"/>
                <w:b/>
                <w:bCs/>
                <w:color w:val="000000"/>
                <w:sz w:val="24"/>
                <w:szCs w:val="24"/>
              </w:rPr>
              <w:t>1 класса М</w:t>
            </w:r>
            <w:r w:rsidRPr="00136408">
              <w:rPr>
                <w:rFonts w:ascii="Times New Roman" w:hAnsi="Times New Roman" w:cs="Times New Roman"/>
                <w:b/>
                <w:bCs/>
                <w:color w:val="000000"/>
                <w:sz w:val="24"/>
                <w:szCs w:val="24"/>
              </w:rPr>
              <w:t>Б</w:t>
            </w:r>
            <w:r w:rsidRPr="00AF7A88">
              <w:rPr>
                <w:rFonts w:ascii="Times New Roman" w:hAnsi="Times New Roman" w:cs="Times New Roman"/>
                <w:b/>
                <w:bCs/>
                <w:color w:val="000000"/>
                <w:sz w:val="24"/>
                <w:szCs w:val="24"/>
              </w:rPr>
              <w:t>ОУ  СОШ №7 г. Карабаново,</w:t>
            </w:r>
          </w:p>
          <w:p w:rsidR="00D64F7C" w:rsidRPr="00AF7A88" w:rsidRDefault="00D64F7C" w:rsidP="009924CC">
            <w:pPr>
              <w:shd w:val="clear" w:color="auto" w:fill="FFFFFF"/>
              <w:autoSpaceDE w:val="0"/>
              <w:spacing w:after="0" w:line="240" w:lineRule="atLeast"/>
              <w:ind w:firstLine="680"/>
              <w:jc w:val="center"/>
              <w:rPr>
                <w:rFonts w:ascii="Times New Roman" w:hAnsi="Times New Roman" w:cs="Times New Roman"/>
                <w:b/>
                <w:bCs/>
                <w:color w:val="000000"/>
                <w:sz w:val="24"/>
                <w:szCs w:val="24"/>
              </w:rPr>
            </w:pPr>
            <w:r w:rsidRPr="00AF7A88">
              <w:rPr>
                <w:rFonts w:ascii="Times New Roman" w:hAnsi="Times New Roman" w:cs="Times New Roman"/>
                <w:b/>
                <w:bCs/>
                <w:color w:val="000000"/>
                <w:sz w:val="24"/>
                <w:szCs w:val="24"/>
              </w:rPr>
              <w:t>реализующего ООП НОО ФГОС</w:t>
            </w:r>
          </w:p>
          <w:p w:rsidR="00D64F7C" w:rsidRPr="00AF7A88" w:rsidRDefault="00D64F7C" w:rsidP="009924CC">
            <w:pPr>
              <w:shd w:val="clear" w:color="auto" w:fill="FFFFFF"/>
              <w:autoSpaceDE w:val="0"/>
              <w:spacing w:after="0" w:line="240" w:lineRule="atLeast"/>
              <w:ind w:firstLine="680"/>
              <w:jc w:val="center"/>
              <w:rPr>
                <w:rFonts w:ascii="Times New Roman" w:hAnsi="Times New Roman" w:cs="Times New Roman"/>
                <w:b/>
                <w:bCs/>
                <w:color w:val="000000"/>
                <w:sz w:val="24"/>
                <w:szCs w:val="24"/>
              </w:rPr>
            </w:pPr>
            <w:r w:rsidRPr="00AF7A88">
              <w:rPr>
                <w:rFonts w:ascii="Times New Roman" w:hAnsi="Times New Roman" w:cs="Times New Roman"/>
                <w:b/>
                <w:bCs/>
                <w:sz w:val="24"/>
                <w:szCs w:val="24"/>
              </w:rPr>
              <w:t>в</w:t>
            </w:r>
            <w:r w:rsidRPr="00AF7A88">
              <w:rPr>
                <w:rFonts w:ascii="Times New Roman" w:hAnsi="Times New Roman" w:cs="Times New Roman"/>
                <w:b/>
                <w:bCs/>
                <w:color w:val="000000"/>
                <w:sz w:val="24"/>
                <w:szCs w:val="24"/>
              </w:rPr>
              <w:t xml:space="preserve"> 2011-2012 учебном году</w:t>
            </w:r>
          </w:p>
          <w:p w:rsidR="00D64F7C" w:rsidRPr="00AF7A88" w:rsidRDefault="00D64F7C" w:rsidP="00AF7A88">
            <w:pPr>
              <w:shd w:val="clear" w:color="auto" w:fill="FFFFFF"/>
              <w:autoSpaceDE w:val="0"/>
              <w:spacing w:after="0" w:line="240" w:lineRule="atLeast"/>
              <w:ind w:firstLine="680"/>
              <w:jc w:val="both"/>
              <w:rPr>
                <w:rFonts w:ascii="Times New Roman" w:hAnsi="Times New Roman" w:cs="Times New Roman"/>
                <w:b/>
                <w:bCs/>
                <w:color w:val="000000"/>
                <w:sz w:val="24"/>
                <w:szCs w:val="24"/>
              </w:rPr>
            </w:pPr>
            <w:r w:rsidRPr="00AF7A88">
              <w:rPr>
                <w:rFonts w:ascii="Times New Roman" w:hAnsi="Times New Roman" w:cs="Times New Roman"/>
                <w:b/>
                <w:bCs/>
                <w:color w:val="000000"/>
                <w:sz w:val="24"/>
                <w:szCs w:val="24"/>
              </w:rPr>
              <w:t>1.Общие положения</w:t>
            </w:r>
          </w:p>
          <w:p w:rsidR="00D64F7C" w:rsidRPr="00AF7A88" w:rsidRDefault="00D64F7C" w:rsidP="00AF7A88">
            <w:pPr>
              <w:shd w:val="clear" w:color="auto" w:fill="FFFFFF"/>
              <w:autoSpaceDE w:val="0"/>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1.1.   Учебный план 1 класса МОУ СОШ №7, реализующего ООП НОО ФГОС в 2011-2012 учебном году, является нормативным документом, определяющим максимальный объем учебной нагрузки обучающихся, состав учебных предметов и направлений внеурочной деятельности, распределение учебного времени, отводимого на основание содержания образования по 1 классу и учебным предметам.</w:t>
            </w:r>
          </w:p>
          <w:p w:rsidR="00D64F7C" w:rsidRPr="00AF7A88" w:rsidRDefault="00D64F7C" w:rsidP="00AF7A88">
            <w:pPr>
              <w:shd w:val="clear" w:color="auto" w:fill="FFFFFF"/>
              <w:autoSpaceDE w:val="0"/>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1.2.  Учебный план 1 класса разработан с  учетом Федеральных базисных учебных планов для общеобразовательных учреждений РФ, реализующих федеральные государственные общеобразовательные Стандарты, внедренных приказом Министерством образования и науки РФ от 06.10.2009 г. №373, зарегистрированным Минюстом России 22.12.2009 г., рег. № 17785, приказом департамента образования от 09.03.2010 г. №125 «Об утверждении мероприятий по обеспечению введения федерального государственного образовательного стандарта начального общего образования (ФГОС) в образовательных учреждениях Владимирской области на 2010-2011 годы»  и в соответствии с действующими санитарными правилами СанПиН2.4.2.1178-02.</w:t>
            </w:r>
          </w:p>
          <w:p w:rsidR="00D64F7C" w:rsidRPr="00AF7A88" w:rsidRDefault="00D64F7C" w:rsidP="00AF7A88">
            <w:pPr>
              <w:shd w:val="clear" w:color="auto" w:fill="FFFFFF"/>
              <w:autoSpaceDE w:val="0"/>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1.3.  Содержание и структура учебного плана 1 класса определяются требованиями регионального базисного учебного плана для общеобразовательных учреждений, реализующих программы общего образования (письмо департамента образования от  04.05.2010   №  ДО-2056-02-07 «О формировании в 2010-2011 учебном году учебных планов образовательных учреждений Владимирской области, реализующих программы общего образования»), государственных образовательных стандартов.</w:t>
            </w:r>
          </w:p>
          <w:p w:rsidR="00D64F7C" w:rsidRPr="00AF7A88" w:rsidRDefault="00D64F7C" w:rsidP="00AF7A88">
            <w:pPr>
              <w:pStyle w:val="BodyText"/>
              <w:spacing w:after="0" w:line="240" w:lineRule="atLeast"/>
              <w:jc w:val="both"/>
            </w:pPr>
            <w:r w:rsidRPr="00AF7A88">
              <w:rPr>
                <w:color w:val="000000"/>
              </w:rPr>
              <w:t xml:space="preserve">      1.4.</w:t>
            </w:r>
            <w:r w:rsidRPr="00AF7A88">
              <w:t xml:space="preserve"> Для учащихся 1 класса продолжительность учебной недели составляет 5 дней при продолжительности урока 45 минут. Продолжительность учебного года в 1 классе составляет 33 недели. Обязательная недельная нагрузка учащихся школы соответствует нормам, определенных СанПиН 2.4.2 Л178-02 и  в соответствии с СанПиН 2.4.2.2821-10 «Санитарно-эпидемиологические требования к условиям и организации обучения в общеобразовательных учреждениях» составляет по 1- му классу 21 час.</w:t>
            </w:r>
          </w:p>
          <w:p w:rsidR="00D64F7C" w:rsidRPr="00AF7A88" w:rsidRDefault="00D64F7C" w:rsidP="00AF7A88">
            <w:pPr>
              <w:spacing w:after="0" w:line="240" w:lineRule="atLeast"/>
              <w:jc w:val="both"/>
              <w:rPr>
                <w:rFonts w:ascii="Times New Roman" w:hAnsi="Times New Roman" w:cs="Times New Roman"/>
                <w:sz w:val="24"/>
                <w:szCs w:val="24"/>
              </w:rPr>
            </w:pPr>
            <w:r w:rsidRPr="00AF7A88">
              <w:rPr>
                <w:rFonts w:ascii="Times New Roman" w:hAnsi="Times New Roman" w:cs="Times New Roman"/>
                <w:sz w:val="24"/>
                <w:szCs w:val="24"/>
              </w:rPr>
              <w:t xml:space="preserve">    1.5. В соответствии с ФГОС НОО  на ступени начального общего образования осуществляется: </w:t>
            </w:r>
          </w:p>
          <w:p w:rsidR="00D64F7C" w:rsidRPr="00AF7A88" w:rsidRDefault="00D64F7C" w:rsidP="003D0D80">
            <w:pPr>
              <w:widowControl w:val="0"/>
              <w:numPr>
                <w:ilvl w:val="0"/>
                <w:numId w:val="9"/>
              </w:numPr>
              <w:suppressAutoHyphens/>
              <w:spacing w:after="0" w:line="240" w:lineRule="atLeast"/>
              <w:jc w:val="both"/>
              <w:rPr>
                <w:rFonts w:ascii="Times New Roman" w:hAnsi="Times New Roman" w:cs="Times New Roman"/>
                <w:color w:val="000000"/>
                <w:sz w:val="24"/>
                <w:szCs w:val="24"/>
              </w:rPr>
            </w:pPr>
            <w:r w:rsidRPr="00AF7A88">
              <w:rPr>
                <w:rFonts w:ascii="Times New Roman" w:hAnsi="Times New Roman" w:cs="Times New Roman"/>
                <w:color w:val="000000"/>
                <w:sz w:val="24"/>
                <w:szCs w:val="24"/>
              </w:rPr>
              <w:t>становление основ гражданской идентичности и мировоззрения обучающихся;</w:t>
            </w:r>
          </w:p>
          <w:p w:rsidR="00D64F7C" w:rsidRPr="00AF7A88" w:rsidRDefault="00D64F7C" w:rsidP="003D0D80">
            <w:pPr>
              <w:widowControl w:val="0"/>
              <w:numPr>
                <w:ilvl w:val="0"/>
                <w:numId w:val="9"/>
              </w:numPr>
              <w:suppressAutoHyphens/>
              <w:spacing w:after="0" w:line="240" w:lineRule="atLeast"/>
              <w:jc w:val="both"/>
              <w:rPr>
                <w:rFonts w:ascii="Times New Roman" w:hAnsi="Times New Roman" w:cs="Times New Roman"/>
                <w:color w:val="000000"/>
                <w:sz w:val="24"/>
                <w:szCs w:val="24"/>
              </w:rPr>
            </w:pPr>
            <w:r w:rsidRPr="00AF7A88">
              <w:rPr>
                <w:rFonts w:ascii="Times New Roman" w:hAnsi="Times New Roman" w:cs="Times New Roman"/>
                <w:color w:val="000000"/>
                <w:sz w:val="24"/>
                <w:szCs w:val="24"/>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её контроль и оценку, взаимодействовать с педагогом и сверстниками в учебном процессе;</w:t>
            </w:r>
          </w:p>
          <w:p w:rsidR="00D64F7C" w:rsidRPr="00AF7A88" w:rsidRDefault="00D64F7C" w:rsidP="003D0D80">
            <w:pPr>
              <w:widowControl w:val="0"/>
              <w:numPr>
                <w:ilvl w:val="0"/>
                <w:numId w:val="9"/>
              </w:numPr>
              <w:suppressAutoHyphens/>
              <w:spacing w:after="0" w:line="240" w:lineRule="atLeast"/>
              <w:jc w:val="both"/>
              <w:rPr>
                <w:rFonts w:ascii="Times New Roman" w:hAnsi="Times New Roman" w:cs="Times New Roman"/>
                <w:color w:val="000000"/>
                <w:sz w:val="24"/>
                <w:szCs w:val="24"/>
              </w:rPr>
            </w:pPr>
            <w:r w:rsidRPr="00AF7A88">
              <w:rPr>
                <w:rFonts w:ascii="Times New Roman" w:hAnsi="Times New Roman" w:cs="Times New Roman"/>
                <w:color w:val="000000"/>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D64F7C" w:rsidRPr="00AF7A88" w:rsidRDefault="00D64F7C" w:rsidP="003D0D80">
            <w:pPr>
              <w:widowControl w:val="0"/>
              <w:numPr>
                <w:ilvl w:val="0"/>
                <w:numId w:val="9"/>
              </w:numPr>
              <w:suppressAutoHyphens/>
              <w:spacing w:after="0" w:line="240" w:lineRule="atLeast"/>
              <w:jc w:val="both"/>
              <w:rPr>
                <w:rFonts w:ascii="Times New Roman" w:hAnsi="Times New Roman" w:cs="Times New Roman"/>
                <w:color w:val="000000"/>
                <w:sz w:val="24"/>
                <w:szCs w:val="24"/>
              </w:rPr>
            </w:pPr>
            <w:r w:rsidRPr="00AF7A88">
              <w:rPr>
                <w:rFonts w:ascii="Times New Roman" w:hAnsi="Times New Roman" w:cs="Times New Roman"/>
                <w:color w:val="000000"/>
                <w:sz w:val="24"/>
                <w:szCs w:val="24"/>
              </w:rPr>
              <w:t>укрепление физического и духовного здоровья обучающихся.</w:t>
            </w: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 xml:space="preserve">1.6. Часть  учебного плана, включающая внеурочную деятельность, формируется участниками образовательного процесса и обеспечивает реализацию индивидуальных потребностей обучающихся. В соответствии с требованиями Стандарта внеурочная деятельность,  согласно Приказу МОиН РФ  № 373 от 6 октября 2009  (см. Вестник образования. Тематическое приложение - № 3.- 2009.- </w:t>
            </w:r>
            <w:r w:rsidRPr="00AF7A88">
              <w:rPr>
                <w:rFonts w:ascii="Times New Roman" w:hAnsi="Times New Roman" w:cs="Times New Roman"/>
                <w:sz w:val="24"/>
                <w:szCs w:val="24"/>
                <w:lang w:val="en-US"/>
              </w:rPr>
              <w:t>C</w:t>
            </w:r>
            <w:r w:rsidRPr="00AF7A88">
              <w:rPr>
                <w:rFonts w:ascii="Times New Roman" w:hAnsi="Times New Roman" w:cs="Times New Roman"/>
                <w:sz w:val="24"/>
                <w:szCs w:val="24"/>
              </w:rPr>
              <w:t>. 43) организуется по направлениям развития личности (духовно-нравственное, социальное, общекультурное).</w:t>
            </w:r>
          </w:p>
          <w:p w:rsidR="00D64F7C" w:rsidRPr="00AF7A88" w:rsidRDefault="00D64F7C" w:rsidP="00AF7A88">
            <w:pPr>
              <w:pStyle w:val="Heading2"/>
              <w:numPr>
                <w:ilvl w:val="0"/>
                <w:numId w:val="0"/>
              </w:numPr>
              <w:spacing w:line="240" w:lineRule="atLeast"/>
              <w:ind w:right="0" w:firstLine="680"/>
              <w:jc w:val="left"/>
              <w:rPr>
                <w:sz w:val="24"/>
                <w:szCs w:val="24"/>
              </w:rPr>
            </w:pPr>
          </w:p>
          <w:p w:rsidR="00D64F7C" w:rsidRPr="00AF7A88" w:rsidRDefault="00D64F7C" w:rsidP="003D0D80">
            <w:pPr>
              <w:pStyle w:val="Heading2"/>
              <w:numPr>
                <w:ilvl w:val="1"/>
                <w:numId w:val="7"/>
              </w:numPr>
              <w:spacing w:line="240" w:lineRule="atLeast"/>
              <w:ind w:left="0" w:right="0" w:firstLine="680"/>
              <w:jc w:val="left"/>
              <w:rPr>
                <w:sz w:val="24"/>
                <w:szCs w:val="24"/>
              </w:rPr>
            </w:pPr>
            <w:r w:rsidRPr="00AF7A88">
              <w:rPr>
                <w:sz w:val="24"/>
                <w:szCs w:val="24"/>
              </w:rPr>
              <w:t>2. Содержание образования в 1 классах</w:t>
            </w: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 xml:space="preserve">Учебный план состоит из двух частей – обязательной части и части, включающей внеурочную деятельность. </w:t>
            </w: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2.1. Обязательная часть базисного учебного плана (1 класс – 21 час) определяет состав обязательных учебных предметов, реализующих основную образовательную программу начального общего образования.</w:t>
            </w: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 xml:space="preserve">В 1 классе обучение русскому языку начинается интегрированным курсом «Обучение грамоте», который содержит разделы «Обучение чтению», «Обучение письму». После завершения интегрированного курса начинается раздельное изучение русского языка и литературного чтения. </w:t>
            </w:r>
          </w:p>
          <w:p w:rsidR="00D64F7C" w:rsidRPr="00AF7A88" w:rsidRDefault="00D64F7C" w:rsidP="00AF7A88">
            <w:pPr>
              <w:spacing w:after="0" w:line="240" w:lineRule="atLeast"/>
              <w:ind w:firstLine="680"/>
              <w:jc w:val="both"/>
              <w:rPr>
                <w:rFonts w:ascii="Times New Roman" w:hAnsi="Times New Roman" w:cs="Times New Roman"/>
                <w:color w:val="000000"/>
                <w:spacing w:val="-1"/>
                <w:sz w:val="24"/>
                <w:szCs w:val="24"/>
              </w:rPr>
            </w:pPr>
            <w:r w:rsidRPr="00AF7A88">
              <w:rPr>
                <w:rFonts w:ascii="Times New Roman" w:hAnsi="Times New Roman" w:cs="Times New Roman"/>
                <w:sz w:val="24"/>
                <w:szCs w:val="24"/>
              </w:rPr>
              <w:t xml:space="preserve">2.2. </w:t>
            </w:r>
            <w:r w:rsidRPr="00AF7A88">
              <w:rPr>
                <w:rFonts w:ascii="Times New Roman" w:hAnsi="Times New Roman" w:cs="Times New Roman"/>
                <w:color w:val="000000"/>
                <w:spacing w:val="-1"/>
                <w:sz w:val="24"/>
                <w:szCs w:val="24"/>
              </w:rPr>
              <w:t xml:space="preserve">Изучение учебных предметов федерального компонента организуется с использованием учебных пособий, входящих в федеральный перечень учебников на текущий 2011-2012 учебный год. Учебно-методический комплекс (УМК) составлен в соответствии с программой «Планета знаний». </w:t>
            </w:r>
          </w:p>
          <w:p w:rsidR="00D64F7C" w:rsidRPr="00AF7A88" w:rsidRDefault="00D64F7C" w:rsidP="00AF7A88">
            <w:pPr>
              <w:spacing w:after="0" w:line="240" w:lineRule="atLeast"/>
              <w:rPr>
                <w:rFonts w:ascii="Times New Roman" w:hAnsi="Times New Roman" w:cs="Times New Roman"/>
                <w:b/>
                <w:bCs/>
                <w:color w:val="000000"/>
                <w:sz w:val="24"/>
                <w:szCs w:val="24"/>
              </w:rPr>
            </w:pPr>
            <w:r w:rsidRPr="00AF7A88">
              <w:rPr>
                <w:rFonts w:ascii="Times New Roman" w:hAnsi="Times New Roman" w:cs="Times New Roman"/>
                <w:b/>
                <w:bCs/>
                <w:color w:val="000000"/>
                <w:sz w:val="24"/>
                <w:szCs w:val="24"/>
              </w:rPr>
              <w:t xml:space="preserve">          </w:t>
            </w:r>
          </w:p>
          <w:p w:rsidR="00D64F7C" w:rsidRPr="00AF7A88" w:rsidRDefault="00D64F7C" w:rsidP="00AF7A88">
            <w:pPr>
              <w:spacing w:after="0" w:line="240" w:lineRule="atLeast"/>
              <w:rPr>
                <w:rFonts w:ascii="Times New Roman" w:hAnsi="Times New Roman" w:cs="Times New Roman"/>
                <w:b/>
                <w:bCs/>
                <w:color w:val="000000"/>
                <w:sz w:val="24"/>
                <w:szCs w:val="24"/>
              </w:rPr>
            </w:pPr>
            <w:r w:rsidRPr="00AF7A88">
              <w:rPr>
                <w:rFonts w:ascii="Times New Roman" w:hAnsi="Times New Roman" w:cs="Times New Roman"/>
                <w:b/>
                <w:bCs/>
                <w:color w:val="000000"/>
                <w:sz w:val="24"/>
                <w:szCs w:val="24"/>
              </w:rPr>
              <w:t xml:space="preserve">           2.2.1.  Филология</w:t>
            </w:r>
          </w:p>
          <w:p w:rsidR="00D64F7C" w:rsidRPr="00AF7A88" w:rsidRDefault="00D64F7C" w:rsidP="00AF7A88">
            <w:pPr>
              <w:spacing w:after="0" w:line="240" w:lineRule="atLeast"/>
              <w:ind w:firstLine="680"/>
              <w:jc w:val="both"/>
              <w:rPr>
                <w:rFonts w:ascii="Times New Roman" w:hAnsi="Times New Roman" w:cs="Times New Roman"/>
                <w:color w:val="000000"/>
                <w:spacing w:val="1"/>
                <w:sz w:val="24"/>
                <w:szCs w:val="24"/>
              </w:rPr>
            </w:pPr>
            <w:r w:rsidRPr="00AF7A88">
              <w:rPr>
                <w:rFonts w:ascii="Times New Roman" w:hAnsi="Times New Roman" w:cs="Times New Roman"/>
                <w:color w:val="000000"/>
                <w:sz w:val="24"/>
                <w:szCs w:val="24"/>
              </w:rPr>
              <w:t xml:space="preserve">Образовательная область «Филология» включает в себя учебные предметы </w:t>
            </w:r>
            <w:r w:rsidRPr="00AF7A88">
              <w:rPr>
                <w:rFonts w:ascii="Times New Roman" w:hAnsi="Times New Roman" w:cs="Times New Roman"/>
                <w:color w:val="000000"/>
                <w:spacing w:val="1"/>
                <w:sz w:val="24"/>
                <w:szCs w:val="24"/>
              </w:rPr>
              <w:t xml:space="preserve"> «Русский язык» и «Литературное чтение», «Иностранный язык».</w:t>
            </w: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 xml:space="preserve">На изучение русского языка отводится 5 часов в неделю (165 учебных часов в год);  на </w:t>
            </w:r>
            <w:r w:rsidRPr="00AF7A88">
              <w:rPr>
                <w:rFonts w:ascii="Times New Roman" w:hAnsi="Times New Roman" w:cs="Times New Roman"/>
                <w:color w:val="000000"/>
                <w:sz w:val="24"/>
                <w:szCs w:val="24"/>
              </w:rPr>
              <w:t xml:space="preserve">литературное чтение -   4 часа </w:t>
            </w:r>
            <w:r w:rsidRPr="00AF7A88">
              <w:rPr>
                <w:rFonts w:ascii="Times New Roman" w:hAnsi="Times New Roman" w:cs="Times New Roman"/>
                <w:sz w:val="24"/>
                <w:szCs w:val="24"/>
              </w:rPr>
              <w:t>в неделю (132   учебных часов в год).</w:t>
            </w:r>
          </w:p>
          <w:p w:rsidR="00D64F7C" w:rsidRPr="00AF7A88" w:rsidRDefault="00D64F7C" w:rsidP="00AF7A88">
            <w:pPr>
              <w:spacing w:after="0" w:line="240" w:lineRule="atLeast"/>
              <w:ind w:firstLine="680"/>
              <w:jc w:val="both"/>
              <w:rPr>
                <w:rFonts w:ascii="Times New Roman" w:hAnsi="Times New Roman" w:cs="Times New Roman"/>
                <w:b/>
                <w:bCs/>
                <w:i/>
                <w:iCs/>
                <w:sz w:val="24"/>
                <w:szCs w:val="24"/>
              </w:rPr>
            </w:pPr>
            <w:r w:rsidRPr="00AF7A88">
              <w:rPr>
                <w:rFonts w:ascii="Times New Roman" w:hAnsi="Times New Roman" w:cs="Times New Roman"/>
                <w:b/>
                <w:bCs/>
                <w:i/>
                <w:iCs/>
                <w:sz w:val="24"/>
                <w:szCs w:val="24"/>
              </w:rPr>
              <w:t>Общая характеристика курса</w:t>
            </w:r>
          </w:p>
          <w:p w:rsidR="00D64F7C" w:rsidRPr="00AF7A88" w:rsidRDefault="00D64F7C" w:rsidP="00AF7A88">
            <w:pPr>
              <w:spacing w:after="0" w:line="240" w:lineRule="atLeast"/>
              <w:ind w:firstLine="680"/>
              <w:jc w:val="both"/>
              <w:rPr>
                <w:rFonts w:ascii="Times New Roman" w:hAnsi="Times New Roman" w:cs="Times New Roman"/>
                <w:color w:val="000000"/>
                <w:sz w:val="24"/>
                <w:szCs w:val="24"/>
              </w:rPr>
            </w:pPr>
            <w:r w:rsidRPr="00AF7A88">
              <w:rPr>
                <w:rFonts w:ascii="Times New Roman" w:hAnsi="Times New Roman" w:cs="Times New Roman"/>
                <w:color w:val="000000"/>
                <w:sz w:val="24"/>
                <w:szCs w:val="24"/>
              </w:rPr>
              <w:t xml:space="preserve"> Основные задачи реализации содержания: </w:t>
            </w: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 xml:space="preserve">— развитие диалогической и монологической устной и письменной речи; </w:t>
            </w: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 развитие коммуника</w:t>
            </w:r>
            <w:r w:rsidRPr="00AF7A88">
              <w:rPr>
                <w:rFonts w:ascii="Times New Roman" w:hAnsi="Times New Roman" w:cs="Times New Roman"/>
                <w:sz w:val="24"/>
                <w:szCs w:val="24"/>
              </w:rPr>
              <w:softHyphen/>
              <w:t>тивных умений;</w:t>
            </w: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 xml:space="preserve">— развитие нравственных и эстетических чувств; </w:t>
            </w:r>
          </w:p>
          <w:p w:rsidR="00D64F7C" w:rsidRPr="00AF7A88" w:rsidRDefault="00D64F7C" w:rsidP="009924CC">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 развитие способностей к творческой деятель</w:t>
            </w:r>
            <w:r w:rsidRPr="00AF7A88">
              <w:rPr>
                <w:rFonts w:ascii="Times New Roman" w:hAnsi="Times New Roman" w:cs="Times New Roman"/>
                <w:sz w:val="24"/>
                <w:szCs w:val="24"/>
              </w:rPr>
              <w:softHyphen/>
              <w:t>ности.</w:t>
            </w:r>
          </w:p>
          <w:p w:rsidR="00D64F7C" w:rsidRPr="00AF7A88" w:rsidRDefault="00D64F7C" w:rsidP="00AF7A88">
            <w:pPr>
              <w:shd w:val="clear" w:color="auto" w:fill="FFFFFF"/>
              <w:tabs>
                <w:tab w:val="left" w:pos="394"/>
              </w:tabs>
              <w:spacing w:after="0" w:line="240" w:lineRule="atLeast"/>
              <w:rPr>
                <w:rFonts w:ascii="Times New Roman" w:hAnsi="Times New Roman" w:cs="Times New Roman"/>
                <w:b/>
                <w:bCs/>
                <w:i/>
                <w:iCs/>
                <w:sz w:val="24"/>
                <w:szCs w:val="24"/>
              </w:rPr>
            </w:pPr>
            <w:r w:rsidRPr="00AF7A88">
              <w:rPr>
                <w:rFonts w:ascii="Times New Roman" w:hAnsi="Times New Roman" w:cs="Times New Roman"/>
                <w:b/>
                <w:bCs/>
                <w:i/>
                <w:iCs/>
                <w:sz w:val="24"/>
                <w:szCs w:val="24"/>
              </w:rPr>
              <w:t xml:space="preserve">        Учебно-методический комплекс по русскому языку для 1 классов включает:</w:t>
            </w:r>
          </w:p>
          <w:p w:rsidR="00D64F7C" w:rsidRPr="00AF7A88" w:rsidRDefault="00D64F7C" w:rsidP="00AF7A88">
            <w:pPr>
              <w:shd w:val="clear" w:color="auto" w:fill="FFFFFF"/>
              <w:tabs>
                <w:tab w:val="left" w:pos="394"/>
              </w:tabs>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Программа  по русскому языку  УМК «Планета знаний»,   методические рекомендации для учителя Т.М.Андрианова, В.А.Илюхина АСТРЕЛЬ, 2010</w:t>
            </w:r>
          </w:p>
          <w:p w:rsidR="00D64F7C" w:rsidRPr="00AF7A88" w:rsidRDefault="00D64F7C" w:rsidP="00AF7A88">
            <w:pPr>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Учебник Русский язык 1 класс .М.Андрианова, В.А.Илюхина АСТРЕЛЬ, 2011</w:t>
            </w:r>
          </w:p>
          <w:p w:rsidR="00D64F7C" w:rsidRPr="00AF7A88" w:rsidRDefault="00D64F7C" w:rsidP="00AF7A88">
            <w:pPr>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 xml:space="preserve">Букварь Т.М.Андрианова </w:t>
            </w:r>
          </w:p>
          <w:p w:rsidR="00D64F7C" w:rsidRPr="00AF7A88" w:rsidRDefault="00D64F7C" w:rsidP="00AF7A88">
            <w:pPr>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Рабочая тетрадь к учебнику, Прописи В.А.Илюхина, АСТРЕЛЬ, 2011</w:t>
            </w:r>
          </w:p>
          <w:p w:rsidR="00D64F7C" w:rsidRPr="00AF7A88" w:rsidRDefault="00D64F7C" w:rsidP="00AF7A88">
            <w:pPr>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Рабочая тетрадь к букварю,  Астрель,</w:t>
            </w:r>
          </w:p>
          <w:p w:rsidR="00D64F7C" w:rsidRPr="00AF7A88" w:rsidRDefault="00D64F7C" w:rsidP="00AF7A88">
            <w:pPr>
              <w:spacing w:after="0" w:line="240" w:lineRule="atLeast"/>
              <w:ind w:firstLine="680"/>
              <w:rPr>
                <w:rFonts w:ascii="Times New Roman" w:hAnsi="Times New Roman" w:cs="Times New Roman"/>
                <w:b/>
                <w:bCs/>
                <w:sz w:val="24"/>
                <w:szCs w:val="24"/>
              </w:rPr>
            </w:pPr>
            <w:r w:rsidRPr="00AF7A88">
              <w:rPr>
                <w:rFonts w:ascii="Times New Roman" w:hAnsi="Times New Roman" w:cs="Times New Roman"/>
                <w:b/>
                <w:bCs/>
                <w:sz w:val="24"/>
                <w:szCs w:val="24"/>
              </w:rPr>
              <w:t>Литературное чтение</w:t>
            </w: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Программа «Литературное чтение» для обучающимся 1 классов рассчитана на  132   учебных часов в год.</w:t>
            </w:r>
          </w:p>
          <w:p w:rsidR="00D64F7C" w:rsidRPr="00AF7A88" w:rsidRDefault="00D64F7C" w:rsidP="00AF7A88">
            <w:pPr>
              <w:spacing w:after="0" w:line="240" w:lineRule="atLeast"/>
              <w:ind w:firstLine="680"/>
              <w:jc w:val="both"/>
              <w:rPr>
                <w:rFonts w:ascii="Times New Roman" w:hAnsi="Times New Roman" w:cs="Times New Roman"/>
                <w:b/>
                <w:bCs/>
                <w:i/>
                <w:iCs/>
                <w:sz w:val="24"/>
                <w:szCs w:val="24"/>
              </w:rPr>
            </w:pPr>
            <w:r w:rsidRPr="00AF7A88">
              <w:rPr>
                <w:rFonts w:ascii="Times New Roman" w:hAnsi="Times New Roman" w:cs="Times New Roman"/>
                <w:b/>
                <w:bCs/>
                <w:i/>
                <w:iCs/>
                <w:sz w:val="24"/>
                <w:szCs w:val="24"/>
              </w:rPr>
              <w:t>Учебно-методический комплекс по литературному чтению для 1 классов включает:</w:t>
            </w:r>
          </w:p>
          <w:p w:rsidR="00D64F7C" w:rsidRPr="00AF7A88" w:rsidRDefault="00D64F7C" w:rsidP="00AF7A88">
            <w:pPr>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Программа по литературному чтению УМК «Планета знаний»,  методические рекомендации для учителя Э.Э.Кац,  АСТРЕЛЬ, 2010</w:t>
            </w:r>
          </w:p>
          <w:p w:rsidR="00D64F7C" w:rsidRPr="00AF7A88" w:rsidRDefault="00D64F7C" w:rsidP="00AF7A88">
            <w:pPr>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 xml:space="preserve">Учебник Литературное чтение 1 класс Э.Э.Кац АСТРЕЛЬ, 2011 </w:t>
            </w:r>
          </w:p>
          <w:p w:rsidR="00D64F7C" w:rsidRPr="00AF7A88" w:rsidRDefault="00D64F7C" w:rsidP="00AF7A88">
            <w:pPr>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Рабочая тетрадь  Э.Э.Кац Астрель, 2011</w:t>
            </w:r>
          </w:p>
          <w:p w:rsidR="00D64F7C" w:rsidRPr="00AF7A88" w:rsidRDefault="00D64F7C" w:rsidP="00AF7A88">
            <w:pPr>
              <w:spacing w:after="0" w:line="240" w:lineRule="atLeast"/>
              <w:rPr>
                <w:rFonts w:ascii="Times New Roman" w:hAnsi="Times New Roman" w:cs="Times New Roman"/>
                <w:sz w:val="24"/>
                <w:szCs w:val="24"/>
              </w:rPr>
            </w:pPr>
          </w:p>
          <w:p w:rsidR="00D64F7C" w:rsidRPr="00AF7A88" w:rsidRDefault="00D64F7C" w:rsidP="00AF7A88">
            <w:pPr>
              <w:spacing w:after="0" w:line="240" w:lineRule="atLeast"/>
              <w:ind w:firstLine="680"/>
              <w:jc w:val="both"/>
              <w:rPr>
                <w:rFonts w:ascii="Times New Roman" w:hAnsi="Times New Roman" w:cs="Times New Roman"/>
                <w:b/>
                <w:bCs/>
                <w:sz w:val="24"/>
                <w:szCs w:val="24"/>
              </w:rPr>
            </w:pPr>
            <w:r w:rsidRPr="00AF7A88">
              <w:rPr>
                <w:rFonts w:ascii="Times New Roman" w:hAnsi="Times New Roman" w:cs="Times New Roman"/>
                <w:b/>
                <w:bCs/>
                <w:color w:val="000000"/>
                <w:sz w:val="24"/>
                <w:szCs w:val="24"/>
              </w:rPr>
              <w:t xml:space="preserve">2.2.2. </w:t>
            </w:r>
            <w:r w:rsidRPr="00AF7A88">
              <w:rPr>
                <w:rFonts w:ascii="Times New Roman" w:hAnsi="Times New Roman" w:cs="Times New Roman"/>
                <w:b/>
                <w:bCs/>
                <w:sz w:val="24"/>
                <w:szCs w:val="24"/>
              </w:rPr>
              <w:t xml:space="preserve">«Математика и информатика» </w:t>
            </w:r>
          </w:p>
          <w:p w:rsidR="00D64F7C" w:rsidRPr="00AF7A88" w:rsidRDefault="00D64F7C" w:rsidP="00AF7A88">
            <w:pPr>
              <w:shd w:val="clear" w:color="auto" w:fill="FFFFFF"/>
              <w:tabs>
                <w:tab w:val="left" w:pos="1099"/>
              </w:tabs>
              <w:spacing w:after="0" w:line="240" w:lineRule="atLeast"/>
              <w:ind w:right="24"/>
              <w:jc w:val="both"/>
              <w:rPr>
                <w:rFonts w:ascii="Times New Roman" w:hAnsi="Times New Roman" w:cs="Times New Roman"/>
                <w:sz w:val="24"/>
                <w:szCs w:val="24"/>
              </w:rPr>
            </w:pPr>
            <w:r w:rsidRPr="00AF7A88">
              <w:rPr>
                <w:rFonts w:ascii="Times New Roman" w:hAnsi="Times New Roman" w:cs="Times New Roman"/>
                <w:sz w:val="24"/>
                <w:szCs w:val="24"/>
              </w:rPr>
              <w:t xml:space="preserve">      Основные задачи реализации содержания предметной области </w:t>
            </w:r>
            <w:r w:rsidRPr="00AF7A88">
              <w:rPr>
                <w:rFonts w:ascii="Times New Roman" w:hAnsi="Times New Roman" w:cs="Times New Roman"/>
                <w:b/>
                <w:bCs/>
                <w:sz w:val="24"/>
                <w:szCs w:val="24"/>
              </w:rPr>
              <w:t xml:space="preserve">математика и информатика (представлена предметами математика, информатика): </w:t>
            </w:r>
            <w:r w:rsidRPr="00AF7A88">
              <w:rPr>
                <w:rFonts w:ascii="Times New Roman" w:hAnsi="Times New Roman" w:cs="Times New Roman"/>
                <w:sz w:val="24"/>
                <w:szCs w:val="24"/>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Программа рассчитана на 132 часа (4 часа в неделю).</w:t>
            </w: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 xml:space="preserve">Основными </w:t>
            </w:r>
            <w:r w:rsidRPr="00AF7A88">
              <w:rPr>
                <w:rFonts w:ascii="Times New Roman" w:hAnsi="Times New Roman" w:cs="Times New Roman"/>
                <w:b/>
                <w:bCs/>
                <w:i/>
                <w:iCs/>
                <w:sz w:val="24"/>
                <w:szCs w:val="24"/>
              </w:rPr>
              <w:t>целями</w:t>
            </w:r>
            <w:r w:rsidRPr="00AF7A88">
              <w:rPr>
                <w:rFonts w:ascii="Times New Roman" w:hAnsi="Times New Roman" w:cs="Times New Roman"/>
                <w:sz w:val="24"/>
                <w:szCs w:val="24"/>
              </w:rPr>
              <w:t xml:space="preserve"> начального обучения математике являются:</w:t>
            </w:r>
          </w:p>
          <w:p w:rsidR="00D64F7C" w:rsidRPr="00AF7A88" w:rsidRDefault="00D64F7C" w:rsidP="003D0D80">
            <w:pPr>
              <w:widowControl w:val="0"/>
              <w:numPr>
                <w:ilvl w:val="0"/>
                <w:numId w:val="8"/>
              </w:numPr>
              <w:suppressAutoHyphens/>
              <w:spacing w:after="0" w:line="240" w:lineRule="atLeast"/>
              <w:ind w:left="0" w:firstLine="680"/>
              <w:jc w:val="both"/>
              <w:rPr>
                <w:rFonts w:ascii="Times New Roman" w:hAnsi="Times New Roman" w:cs="Times New Roman"/>
                <w:sz w:val="24"/>
                <w:szCs w:val="24"/>
              </w:rPr>
            </w:pPr>
            <w:r w:rsidRPr="00AF7A88">
              <w:rPr>
                <w:rFonts w:ascii="Times New Roman" w:hAnsi="Times New Roman" w:cs="Times New Roman"/>
                <w:sz w:val="24"/>
                <w:szCs w:val="24"/>
              </w:rPr>
              <w:t>Математическое развитие младших школьников.</w:t>
            </w:r>
          </w:p>
          <w:p w:rsidR="00D64F7C" w:rsidRPr="00AF7A88" w:rsidRDefault="00D64F7C" w:rsidP="003D0D80">
            <w:pPr>
              <w:widowControl w:val="0"/>
              <w:numPr>
                <w:ilvl w:val="0"/>
                <w:numId w:val="8"/>
              </w:numPr>
              <w:suppressAutoHyphens/>
              <w:spacing w:after="0" w:line="240" w:lineRule="atLeast"/>
              <w:ind w:left="0" w:firstLine="680"/>
              <w:jc w:val="both"/>
              <w:rPr>
                <w:rFonts w:ascii="Times New Roman" w:hAnsi="Times New Roman" w:cs="Times New Roman"/>
                <w:sz w:val="24"/>
                <w:szCs w:val="24"/>
              </w:rPr>
            </w:pPr>
            <w:r w:rsidRPr="00AF7A88">
              <w:rPr>
                <w:rFonts w:ascii="Times New Roman" w:hAnsi="Times New Roman" w:cs="Times New Roman"/>
                <w:sz w:val="24"/>
                <w:szCs w:val="24"/>
              </w:rPr>
              <w:t>Формирование системы начальных математических знаний.</w:t>
            </w:r>
          </w:p>
          <w:p w:rsidR="00D64F7C" w:rsidRPr="00AF7A88" w:rsidRDefault="00D64F7C" w:rsidP="003D0D80">
            <w:pPr>
              <w:widowControl w:val="0"/>
              <w:numPr>
                <w:ilvl w:val="0"/>
                <w:numId w:val="8"/>
              </w:numPr>
              <w:suppressAutoHyphens/>
              <w:spacing w:after="0" w:line="240" w:lineRule="atLeast"/>
              <w:ind w:left="0" w:firstLine="680"/>
              <w:jc w:val="both"/>
              <w:rPr>
                <w:rFonts w:ascii="Times New Roman" w:hAnsi="Times New Roman" w:cs="Times New Roman"/>
                <w:sz w:val="24"/>
                <w:szCs w:val="24"/>
              </w:rPr>
            </w:pPr>
            <w:r w:rsidRPr="00AF7A88">
              <w:rPr>
                <w:rFonts w:ascii="Times New Roman" w:hAnsi="Times New Roman" w:cs="Times New Roman"/>
                <w:sz w:val="24"/>
                <w:szCs w:val="24"/>
              </w:rPr>
              <w:t xml:space="preserve"> Воспитание интереса к математике, к умственной деятельности.</w:t>
            </w:r>
          </w:p>
          <w:p w:rsidR="00D64F7C" w:rsidRPr="00AF7A88" w:rsidRDefault="00D64F7C" w:rsidP="00AF7A88">
            <w:pPr>
              <w:spacing w:after="0" w:line="240" w:lineRule="atLeast"/>
              <w:ind w:firstLine="680"/>
              <w:jc w:val="both"/>
              <w:rPr>
                <w:rFonts w:ascii="Times New Roman" w:hAnsi="Times New Roman" w:cs="Times New Roman"/>
                <w:spacing w:val="-4"/>
                <w:sz w:val="24"/>
                <w:szCs w:val="24"/>
              </w:rPr>
            </w:pP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b/>
                <w:bCs/>
                <w:i/>
                <w:iCs/>
                <w:sz w:val="24"/>
                <w:szCs w:val="24"/>
              </w:rPr>
              <w:t xml:space="preserve">Учебно-методический комплекс по математике </w:t>
            </w:r>
            <w:r w:rsidRPr="00AF7A88">
              <w:rPr>
                <w:rFonts w:ascii="Times New Roman" w:hAnsi="Times New Roman" w:cs="Times New Roman"/>
                <w:sz w:val="24"/>
                <w:szCs w:val="24"/>
              </w:rPr>
              <w:t>для 1 классов включает:</w:t>
            </w: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Программа по математике УМК «Планета знаний»,  методические рекомендации для учителя М.И.Башмаков, М.Г.Нефёдова АСТРЕЛЬ, 2010</w:t>
            </w:r>
          </w:p>
          <w:p w:rsidR="00D64F7C" w:rsidRPr="00AF7A88" w:rsidRDefault="00D64F7C" w:rsidP="00AF7A88">
            <w:pPr>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Учебник Математика 1 класс М.И.Башмаков, М.Г.Нефёдова АСТРЕЛЬ, 2011</w:t>
            </w:r>
          </w:p>
          <w:p w:rsidR="00D64F7C" w:rsidRPr="00AF7A88" w:rsidRDefault="00D64F7C" w:rsidP="00AF7A88">
            <w:pPr>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Рабочая тетрадь к учебнику</w:t>
            </w:r>
          </w:p>
          <w:p w:rsidR="00D64F7C" w:rsidRPr="00AF7A88" w:rsidRDefault="00D64F7C" w:rsidP="00AF7A88">
            <w:pPr>
              <w:spacing w:after="0" w:line="240" w:lineRule="atLeast"/>
              <w:rPr>
                <w:rFonts w:ascii="Times New Roman" w:hAnsi="Times New Roman" w:cs="Times New Roman"/>
                <w:sz w:val="24"/>
                <w:szCs w:val="24"/>
              </w:rPr>
            </w:pPr>
          </w:p>
          <w:p w:rsidR="00D64F7C" w:rsidRPr="00AF7A88" w:rsidRDefault="00D64F7C" w:rsidP="00AF7A88">
            <w:pPr>
              <w:spacing w:after="0" w:line="240" w:lineRule="atLeast"/>
              <w:rPr>
                <w:rFonts w:ascii="Times New Roman" w:hAnsi="Times New Roman" w:cs="Times New Roman"/>
                <w:b/>
                <w:bCs/>
                <w:sz w:val="24"/>
                <w:szCs w:val="24"/>
              </w:rPr>
            </w:pPr>
            <w:r w:rsidRPr="00AF7A88">
              <w:rPr>
                <w:rFonts w:ascii="Times New Roman" w:hAnsi="Times New Roman" w:cs="Times New Roman"/>
                <w:b/>
                <w:bCs/>
                <w:color w:val="000000"/>
                <w:sz w:val="24"/>
                <w:szCs w:val="24"/>
              </w:rPr>
              <w:t xml:space="preserve">           2.2.3. </w:t>
            </w:r>
            <w:r w:rsidRPr="00AF7A88">
              <w:rPr>
                <w:rFonts w:ascii="Times New Roman" w:hAnsi="Times New Roman" w:cs="Times New Roman"/>
                <w:b/>
                <w:bCs/>
                <w:sz w:val="24"/>
                <w:szCs w:val="24"/>
              </w:rPr>
              <w:t>Обществознание и естествознание (окружающий мир)</w:t>
            </w:r>
          </w:p>
          <w:p w:rsidR="00D64F7C" w:rsidRPr="00AF7A88" w:rsidRDefault="00D64F7C" w:rsidP="00AF7A88">
            <w:pPr>
              <w:spacing w:after="0" w:line="240" w:lineRule="atLeast"/>
              <w:ind w:firstLine="680"/>
              <w:jc w:val="both"/>
              <w:rPr>
                <w:rFonts w:ascii="Times New Roman" w:hAnsi="Times New Roman" w:cs="Times New Roman"/>
                <w:spacing w:val="-3"/>
                <w:sz w:val="24"/>
                <w:szCs w:val="24"/>
              </w:rPr>
            </w:pPr>
            <w:r w:rsidRPr="00AF7A88">
              <w:rPr>
                <w:rFonts w:ascii="Times New Roman" w:hAnsi="Times New Roman" w:cs="Times New Roman"/>
                <w:b/>
                <w:bCs/>
                <w:color w:val="000000"/>
                <w:sz w:val="24"/>
                <w:szCs w:val="24"/>
              </w:rPr>
              <w:t xml:space="preserve"> </w:t>
            </w:r>
            <w:r w:rsidRPr="00AF7A88">
              <w:rPr>
                <w:rFonts w:ascii="Times New Roman" w:hAnsi="Times New Roman" w:cs="Times New Roman"/>
                <w:color w:val="000000"/>
                <w:sz w:val="24"/>
                <w:szCs w:val="24"/>
              </w:rPr>
              <w:t>Изучение курса</w:t>
            </w:r>
            <w:r w:rsidRPr="00AF7A88">
              <w:rPr>
                <w:rFonts w:ascii="Times New Roman" w:hAnsi="Times New Roman" w:cs="Times New Roman"/>
                <w:sz w:val="24"/>
                <w:szCs w:val="24"/>
              </w:rPr>
              <w:t xml:space="preserve"> «Окружающий мир» рассчитано на 66  учебных часа в год. Основные задачи реализации содержания предметной области </w:t>
            </w:r>
            <w:r w:rsidRPr="00AF7A88">
              <w:rPr>
                <w:rFonts w:ascii="Times New Roman" w:hAnsi="Times New Roman" w:cs="Times New Roman"/>
                <w:spacing w:val="-2"/>
                <w:sz w:val="24"/>
                <w:szCs w:val="24"/>
              </w:rPr>
              <w:t xml:space="preserve"> </w:t>
            </w:r>
            <w:r w:rsidRPr="00AF7A88">
              <w:rPr>
                <w:rFonts w:ascii="Times New Roman" w:hAnsi="Times New Roman" w:cs="Times New Roman"/>
                <w:b/>
                <w:bCs/>
                <w:spacing w:val="-2"/>
                <w:sz w:val="24"/>
                <w:szCs w:val="24"/>
              </w:rPr>
              <w:t>обществознание и естествознание (представлена предметом окружающий мир):</w:t>
            </w:r>
            <w:r w:rsidRPr="00AF7A88">
              <w:rPr>
                <w:rFonts w:ascii="Times New Roman" w:hAnsi="Times New Roman" w:cs="Times New Roman"/>
                <w:sz w:val="24"/>
                <w:szCs w:val="24"/>
              </w:rPr>
              <w:t xml:space="preserve"> формирование      уважительного      отношения      к      семье, </w:t>
            </w:r>
            <w:r w:rsidRPr="00AF7A88">
              <w:rPr>
                <w:rFonts w:ascii="Times New Roman" w:hAnsi="Times New Roman" w:cs="Times New Roman"/>
                <w:spacing w:val="-1"/>
                <w:sz w:val="24"/>
                <w:szCs w:val="24"/>
              </w:rPr>
              <w:t xml:space="preserve">населенному   пункту,   региону,   России,   истории,  культуре, </w:t>
            </w:r>
            <w:r w:rsidRPr="00AF7A88">
              <w:rPr>
                <w:rFonts w:ascii="Times New Roman" w:hAnsi="Times New Roman" w:cs="Times New Roman"/>
                <w:sz w:val="24"/>
                <w:szCs w:val="24"/>
              </w:rPr>
              <w:t xml:space="preserve">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w:t>
            </w:r>
            <w:r w:rsidRPr="00AF7A88">
              <w:rPr>
                <w:rFonts w:ascii="Times New Roman" w:hAnsi="Times New Roman" w:cs="Times New Roman"/>
                <w:spacing w:val="-1"/>
                <w:sz w:val="24"/>
                <w:szCs w:val="24"/>
              </w:rPr>
              <w:t>опасных     и     чрезвычайных      ситуациях.      Формирование</w:t>
            </w:r>
            <w:r w:rsidRPr="00AF7A88">
              <w:rPr>
                <w:rFonts w:ascii="Times New Roman" w:hAnsi="Times New Roman" w:cs="Times New Roman"/>
                <w:sz w:val="24"/>
                <w:szCs w:val="24"/>
              </w:rPr>
              <w:t xml:space="preserve"> психологической культуры и компетенции для обеспечения </w:t>
            </w:r>
            <w:r w:rsidRPr="00AF7A88">
              <w:rPr>
                <w:rFonts w:ascii="Times New Roman" w:hAnsi="Times New Roman" w:cs="Times New Roman"/>
                <w:spacing w:val="-3"/>
                <w:sz w:val="24"/>
                <w:szCs w:val="24"/>
              </w:rPr>
              <w:t>эффективного и безопасного взаимодействия в социуме</w:t>
            </w:r>
          </w:p>
          <w:p w:rsidR="00D64F7C" w:rsidRPr="00AF7A88" w:rsidRDefault="00D64F7C" w:rsidP="00AF7A88">
            <w:pPr>
              <w:spacing w:after="0" w:line="240" w:lineRule="atLeast"/>
              <w:ind w:firstLine="680"/>
              <w:jc w:val="both"/>
              <w:rPr>
                <w:rFonts w:ascii="Times New Roman" w:hAnsi="Times New Roman" w:cs="Times New Roman"/>
                <w:b/>
                <w:bCs/>
                <w:i/>
                <w:iCs/>
                <w:sz w:val="24"/>
                <w:szCs w:val="24"/>
              </w:rPr>
            </w:pPr>
            <w:r w:rsidRPr="00AF7A88">
              <w:rPr>
                <w:rFonts w:ascii="Times New Roman" w:hAnsi="Times New Roman" w:cs="Times New Roman"/>
                <w:b/>
                <w:bCs/>
                <w:i/>
                <w:iCs/>
                <w:sz w:val="24"/>
                <w:szCs w:val="24"/>
              </w:rPr>
              <w:t>Учебно-методический комплекс по окружающему миру для 1 классов включает:</w:t>
            </w:r>
          </w:p>
          <w:p w:rsidR="00D64F7C" w:rsidRPr="00AF7A88" w:rsidRDefault="00D64F7C" w:rsidP="00AF7A88">
            <w:pPr>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Программа  курса «Окружающий мир» УМК «Планета знаний», методические  рекомендации Г.Г.Ивченкова,  АСТРЕЛЬ</w:t>
            </w:r>
          </w:p>
          <w:p w:rsidR="00D64F7C" w:rsidRPr="00AF7A88" w:rsidRDefault="00D64F7C" w:rsidP="00AF7A88">
            <w:pPr>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Учебник Окружающий мир 1 класс Г.Г.Ивченкова, И.В.Потапова АСТРЕЛЬ, 2011, Рабочая тетрадь к учебнику</w:t>
            </w:r>
          </w:p>
          <w:p w:rsidR="00D64F7C" w:rsidRPr="00AF7A88" w:rsidRDefault="00D64F7C" w:rsidP="00AF7A88">
            <w:pPr>
              <w:spacing w:after="0" w:line="240" w:lineRule="atLeast"/>
              <w:rPr>
                <w:rFonts w:ascii="Times New Roman" w:hAnsi="Times New Roman" w:cs="Times New Roman"/>
                <w:sz w:val="24"/>
                <w:szCs w:val="24"/>
              </w:rPr>
            </w:pPr>
          </w:p>
          <w:p w:rsidR="00D64F7C" w:rsidRPr="00AF7A88" w:rsidRDefault="00D64F7C" w:rsidP="00AF7A88">
            <w:pPr>
              <w:spacing w:after="0" w:line="240" w:lineRule="atLeast"/>
              <w:ind w:firstLine="680"/>
              <w:rPr>
                <w:rFonts w:ascii="Times New Roman" w:hAnsi="Times New Roman" w:cs="Times New Roman"/>
                <w:b/>
                <w:bCs/>
                <w:color w:val="000000"/>
                <w:sz w:val="24"/>
                <w:szCs w:val="24"/>
              </w:rPr>
            </w:pPr>
            <w:r w:rsidRPr="00AF7A88">
              <w:rPr>
                <w:rFonts w:ascii="Times New Roman" w:hAnsi="Times New Roman" w:cs="Times New Roman"/>
                <w:b/>
                <w:bCs/>
                <w:color w:val="000000"/>
                <w:sz w:val="24"/>
                <w:szCs w:val="24"/>
              </w:rPr>
              <w:t xml:space="preserve">  2.2.4.  Искусство </w:t>
            </w:r>
          </w:p>
          <w:p w:rsidR="00D64F7C" w:rsidRPr="00AF7A88" w:rsidRDefault="00D64F7C" w:rsidP="00AF7A88">
            <w:pPr>
              <w:spacing w:after="0" w:line="240" w:lineRule="atLeast"/>
              <w:ind w:firstLine="680"/>
              <w:jc w:val="both"/>
              <w:rPr>
                <w:rFonts w:ascii="Times New Roman" w:hAnsi="Times New Roman" w:cs="Times New Roman"/>
                <w:spacing w:val="-1"/>
                <w:sz w:val="24"/>
                <w:szCs w:val="24"/>
              </w:rPr>
            </w:pPr>
            <w:r w:rsidRPr="00AF7A88">
              <w:rPr>
                <w:rFonts w:ascii="Times New Roman" w:hAnsi="Times New Roman" w:cs="Times New Roman"/>
                <w:sz w:val="24"/>
                <w:szCs w:val="24"/>
              </w:rPr>
              <w:t xml:space="preserve"> Основные задачи предметной области</w:t>
            </w:r>
            <w:r w:rsidRPr="00AF7A88">
              <w:rPr>
                <w:rFonts w:ascii="Times New Roman" w:hAnsi="Times New Roman" w:cs="Times New Roman"/>
                <w:b/>
                <w:bCs/>
                <w:sz w:val="24"/>
                <w:szCs w:val="24"/>
              </w:rPr>
              <w:t xml:space="preserve"> искусство (представлена предметами музыка и изобразительное искусство) (2 часа в неделю): </w:t>
            </w:r>
            <w:r w:rsidRPr="00AF7A88">
              <w:rPr>
                <w:rFonts w:ascii="Times New Roman" w:hAnsi="Times New Roman" w:cs="Times New Roman"/>
                <w:spacing w:val="-1"/>
                <w:sz w:val="24"/>
                <w:szCs w:val="24"/>
              </w:rPr>
              <w:t xml:space="preserve">развитие       способностей       к       художественно-образному, </w:t>
            </w:r>
            <w:r w:rsidRPr="00AF7A88">
              <w:rPr>
                <w:rFonts w:ascii="Times New Roman" w:hAnsi="Times New Roman" w:cs="Times New Roman"/>
                <w:sz w:val="24"/>
                <w:szCs w:val="24"/>
              </w:rPr>
              <w:t xml:space="preserve">эмоционально-ценностному       восприятию       произведении изобразительного и музыкального искусства, выражению в </w:t>
            </w:r>
            <w:r w:rsidRPr="00AF7A88">
              <w:rPr>
                <w:rFonts w:ascii="Times New Roman" w:hAnsi="Times New Roman" w:cs="Times New Roman"/>
                <w:spacing w:val="-1"/>
                <w:sz w:val="24"/>
                <w:szCs w:val="24"/>
              </w:rPr>
              <w:t>творческих работах своего отношения к окружающему миру</w:t>
            </w:r>
          </w:p>
          <w:p w:rsidR="00D64F7C" w:rsidRPr="00AF7A88" w:rsidRDefault="00D64F7C" w:rsidP="00AF7A88">
            <w:pPr>
              <w:spacing w:after="0" w:line="240" w:lineRule="atLeast"/>
              <w:ind w:firstLine="680"/>
              <w:jc w:val="both"/>
              <w:rPr>
                <w:rFonts w:ascii="Times New Roman" w:hAnsi="Times New Roman" w:cs="Times New Roman"/>
                <w:b/>
                <w:bCs/>
                <w:sz w:val="24"/>
                <w:szCs w:val="24"/>
              </w:rPr>
            </w:pPr>
            <w:r w:rsidRPr="00AF7A88">
              <w:rPr>
                <w:rFonts w:ascii="Times New Roman" w:hAnsi="Times New Roman" w:cs="Times New Roman"/>
                <w:b/>
                <w:bCs/>
                <w:sz w:val="24"/>
                <w:szCs w:val="24"/>
              </w:rPr>
              <w:t>На учебный предмет «Музыка» отводится 33 часа (из расчета 1 час в неделю).</w:t>
            </w:r>
          </w:p>
          <w:p w:rsidR="00D64F7C" w:rsidRPr="00AF7A88" w:rsidRDefault="00D64F7C" w:rsidP="00AF7A88">
            <w:pPr>
              <w:spacing w:after="0" w:line="240" w:lineRule="atLeast"/>
              <w:ind w:firstLine="708"/>
              <w:jc w:val="both"/>
              <w:rPr>
                <w:rFonts w:ascii="Times New Roman" w:hAnsi="Times New Roman" w:cs="Times New Roman"/>
                <w:sz w:val="24"/>
                <w:szCs w:val="24"/>
              </w:rPr>
            </w:pPr>
            <w:r w:rsidRPr="00AF7A88">
              <w:rPr>
                <w:rFonts w:ascii="Times New Roman" w:hAnsi="Times New Roman" w:cs="Times New Roman"/>
                <w:b/>
                <w:bCs/>
                <w:i/>
                <w:iCs/>
                <w:sz w:val="24"/>
                <w:szCs w:val="24"/>
              </w:rPr>
              <w:t>Цель программы:</w:t>
            </w:r>
            <w:r w:rsidRPr="00AF7A88">
              <w:rPr>
                <w:rFonts w:ascii="Times New Roman" w:hAnsi="Times New Roman" w:cs="Times New Roman"/>
                <w:i/>
                <w:iCs/>
                <w:sz w:val="24"/>
                <w:szCs w:val="24"/>
              </w:rPr>
              <w:t xml:space="preserve"> </w:t>
            </w:r>
            <w:r w:rsidRPr="00AF7A88">
              <w:rPr>
                <w:rFonts w:ascii="Times New Roman" w:hAnsi="Times New Roman" w:cs="Times New Roman"/>
                <w:sz w:val="24"/>
                <w:szCs w:val="24"/>
              </w:rPr>
              <w:t>становление музыкальной культуры как неотъемлемой части духовной культуры.</w:t>
            </w:r>
          </w:p>
          <w:p w:rsidR="00D64F7C" w:rsidRPr="00AF7A88" w:rsidRDefault="00D64F7C" w:rsidP="00AF7A88">
            <w:pPr>
              <w:shd w:val="clear" w:color="auto" w:fill="FFFFFF"/>
              <w:tabs>
                <w:tab w:val="left" w:pos="394"/>
              </w:tabs>
              <w:spacing w:after="0" w:line="240" w:lineRule="atLeast"/>
              <w:ind w:firstLine="680"/>
              <w:rPr>
                <w:rFonts w:ascii="Times New Roman" w:hAnsi="Times New Roman" w:cs="Times New Roman"/>
                <w:b/>
                <w:bCs/>
                <w:i/>
                <w:iCs/>
                <w:sz w:val="24"/>
                <w:szCs w:val="24"/>
              </w:rPr>
            </w:pPr>
            <w:r w:rsidRPr="00AF7A88">
              <w:rPr>
                <w:rFonts w:ascii="Times New Roman" w:hAnsi="Times New Roman" w:cs="Times New Roman"/>
                <w:b/>
                <w:bCs/>
                <w:i/>
                <w:iCs/>
                <w:sz w:val="24"/>
                <w:szCs w:val="24"/>
              </w:rPr>
              <w:t>Учебно-методический комплекс по музыке для 1 классов включает:</w:t>
            </w:r>
          </w:p>
          <w:p w:rsidR="00D64F7C" w:rsidRPr="00AF7A88" w:rsidRDefault="00D64F7C" w:rsidP="00AF7A88">
            <w:pPr>
              <w:shd w:val="clear" w:color="auto" w:fill="FFFFFF"/>
              <w:tabs>
                <w:tab w:val="left" w:pos="394"/>
              </w:tabs>
              <w:spacing w:after="0" w:line="240" w:lineRule="atLeast"/>
              <w:ind w:firstLine="680"/>
              <w:rPr>
                <w:rFonts w:ascii="Times New Roman" w:hAnsi="Times New Roman" w:cs="Times New Roman"/>
                <w:color w:val="000000"/>
                <w:sz w:val="24"/>
                <w:szCs w:val="24"/>
              </w:rPr>
            </w:pPr>
            <w:r w:rsidRPr="00AF7A88">
              <w:rPr>
                <w:rFonts w:ascii="Times New Roman" w:hAnsi="Times New Roman" w:cs="Times New Roman"/>
                <w:color w:val="000000"/>
                <w:sz w:val="24"/>
                <w:szCs w:val="24"/>
              </w:rPr>
              <w:t xml:space="preserve"> «Музыка», автор программы 1 класс Т.И. Бакланова, данная программа дает возможность осуществлять дифференцированный подход в классах, где обучаются дети с разным уровнем подготовки.</w:t>
            </w:r>
          </w:p>
          <w:p w:rsidR="00D64F7C" w:rsidRPr="00AF7A88" w:rsidRDefault="00D64F7C" w:rsidP="00AF7A88">
            <w:pPr>
              <w:shd w:val="clear" w:color="auto" w:fill="FFFFFF"/>
              <w:tabs>
                <w:tab w:val="left" w:pos="394"/>
              </w:tabs>
              <w:spacing w:after="0" w:line="240" w:lineRule="atLeast"/>
              <w:ind w:firstLine="680"/>
              <w:rPr>
                <w:rFonts w:ascii="Times New Roman" w:hAnsi="Times New Roman" w:cs="Times New Roman"/>
                <w:sz w:val="24"/>
                <w:szCs w:val="24"/>
              </w:rPr>
            </w:pPr>
            <w:r w:rsidRPr="00AF7A88">
              <w:rPr>
                <w:rFonts w:ascii="Times New Roman" w:hAnsi="Times New Roman" w:cs="Times New Roman"/>
                <w:sz w:val="24"/>
                <w:szCs w:val="24"/>
              </w:rPr>
              <w:t>Учебники: Т.А. Бакланова «Музыка», АТРЕЛЬ, 2011</w:t>
            </w:r>
          </w:p>
          <w:p w:rsidR="00D64F7C" w:rsidRPr="00AF7A88" w:rsidRDefault="00D64F7C" w:rsidP="00AF7A88">
            <w:pPr>
              <w:shd w:val="clear" w:color="auto" w:fill="FFFFFF"/>
              <w:tabs>
                <w:tab w:val="left" w:pos="394"/>
              </w:tabs>
              <w:spacing w:after="0" w:line="240" w:lineRule="atLeast"/>
              <w:ind w:firstLine="680"/>
              <w:rPr>
                <w:rFonts w:ascii="Times New Roman" w:hAnsi="Times New Roman" w:cs="Times New Roman"/>
                <w:sz w:val="24"/>
                <w:szCs w:val="24"/>
              </w:rPr>
            </w:pP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b/>
                <w:bCs/>
                <w:color w:val="000000"/>
                <w:sz w:val="24"/>
                <w:szCs w:val="24"/>
              </w:rPr>
              <w:t xml:space="preserve"> </w:t>
            </w:r>
            <w:r w:rsidRPr="00AF7A88">
              <w:rPr>
                <w:rFonts w:ascii="Times New Roman" w:hAnsi="Times New Roman" w:cs="Times New Roman"/>
                <w:b/>
                <w:bCs/>
                <w:sz w:val="24"/>
                <w:szCs w:val="24"/>
              </w:rPr>
              <w:t xml:space="preserve"> Программа «Изобразительное искусство»</w:t>
            </w:r>
            <w:r w:rsidRPr="00AF7A88">
              <w:rPr>
                <w:rFonts w:ascii="Times New Roman" w:hAnsi="Times New Roman" w:cs="Times New Roman"/>
                <w:sz w:val="24"/>
                <w:szCs w:val="24"/>
              </w:rPr>
              <w:t xml:space="preserve">  рассчитана на 33 учебных часа  в год.</w:t>
            </w: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b/>
                <w:bCs/>
                <w:i/>
                <w:iCs/>
                <w:sz w:val="24"/>
                <w:szCs w:val="24"/>
              </w:rPr>
              <w:t>Цели</w:t>
            </w:r>
            <w:r w:rsidRPr="00AF7A88">
              <w:rPr>
                <w:rFonts w:ascii="Times New Roman" w:hAnsi="Times New Roman" w:cs="Times New Roman"/>
                <w:sz w:val="24"/>
                <w:szCs w:val="24"/>
              </w:rPr>
              <w:t xml:space="preserve"> художественного образования состоят в развитии эмоционально-нравственного потенциала ребенка, в развитии его души средствами приобщения к художественной культуре как к форме духовно-нравственного поиска человечества.</w:t>
            </w: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b/>
                <w:bCs/>
                <w:i/>
                <w:iCs/>
                <w:sz w:val="24"/>
                <w:szCs w:val="24"/>
              </w:rPr>
              <w:t>Цель учебного предмета «Изобразительное искусство»</w:t>
            </w:r>
            <w:r w:rsidRPr="00AF7A88">
              <w:rPr>
                <w:rFonts w:ascii="Times New Roman" w:hAnsi="Times New Roman" w:cs="Times New Roman"/>
                <w:sz w:val="24"/>
                <w:szCs w:val="24"/>
              </w:rPr>
              <w:t xml:space="preserve"> в общеобразовательной школе —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ребенка. </w:t>
            </w:r>
          </w:p>
          <w:p w:rsidR="00D64F7C" w:rsidRPr="00AF7A88" w:rsidRDefault="00D64F7C" w:rsidP="00AF7A88">
            <w:pPr>
              <w:spacing w:after="0" w:line="240" w:lineRule="atLeast"/>
              <w:ind w:firstLine="680"/>
              <w:jc w:val="both"/>
              <w:rPr>
                <w:rFonts w:ascii="Times New Roman" w:hAnsi="Times New Roman" w:cs="Times New Roman"/>
                <w:sz w:val="24"/>
                <w:szCs w:val="24"/>
              </w:rPr>
            </w:pPr>
          </w:p>
          <w:p w:rsidR="00D64F7C" w:rsidRPr="00AF7A88" w:rsidRDefault="00D64F7C" w:rsidP="00AF7A88">
            <w:pPr>
              <w:spacing w:after="0" w:line="240" w:lineRule="atLeast"/>
              <w:ind w:firstLine="680"/>
              <w:jc w:val="both"/>
              <w:rPr>
                <w:rFonts w:ascii="Times New Roman" w:hAnsi="Times New Roman" w:cs="Times New Roman"/>
                <w:b/>
                <w:bCs/>
                <w:i/>
                <w:iCs/>
                <w:sz w:val="24"/>
                <w:szCs w:val="24"/>
              </w:rPr>
            </w:pPr>
            <w:r w:rsidRPr="00AF7A88">
              <w:rPr>
                <w:rFonts w:ascii="Times New Roman" w:hAnsi="Times New Roman" w:cs="Times New Roman"/>
                <w:b/>
                <w:bCs/>
                <w:i/>
                <w:iCs/>
                <w:sz w:val="24"/>
                <w:szCs w:val="24"/>
              </w:rPr>
              <w:t>Учебно-методический комплекс по изобразительному искусству для 1 классов включает:</w:t>
            </w:r>
          </w:p>
          <w:p w:rsidR="00D64F7C" w:rsidRPr="00AF7A88" w:rsidRDefault="00D64F7C" w:rsidP="00AF7A88">
            <w:pPr>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Программа по изобразительному искусству Н.М.Сокольниковой, учебник Изобразительное искусство Н.М.Сокольникова АСТРЕЛЬ, 2011</w:t>
            </w:r>
          </w:p>
          <w:p w:rsidR="00D64F7C" w:rsidRPr="00AF7A88" w:rsidRDefault="00D64F7C" w:rsidP="00AF7A88">
            <w:pPr>
              <w:spacing w:after="0" w:line="240" w:lineRule="atLeast"/>
              <w:rPr>
                <w:rFonts w:ascii="Times New Roman" w:hAnsi="Times New Roman" w:cs="Times New Roman"/>
                <w:sz w:val="24"/>
                <w:szCs w:val="24"/>
              </w:rPr>
            </w:pP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b/>
                <w:bCs/>
                <w:color w:val="000000"/>
                <w:sz w:val="24"/>
                <w:szCs w:val="24"/>
              </w:rPr>
              <w:t xml:space="preserve">2.2.5. </w:t>
            </w:r>
            <w:r w:rsidRPr="00AF7A88">
              <w:rPr>
                <w:rFonts w:ascii="Times New Roman" w:hAnsi="Times New Roman" w:cs="Times New Roman"/>
                <w:b/>
                <w:bCs/>
                <w:sz w:val="24"/>
                <w:szCs w:val="24"/>
              </w:rPr>
              <w:t xml:space="preserve">Программа  «Технология»  </w:t>
            </w:r>
            <w:r w:rsidRPr="00AF7A88">
              <w:rPr>
                <w:rFonts w:ascii="Times New Roman" w:hAnsi="Times New Roman" w:cs="Times New Roman"/>
                <w:sz w:val="24"/>
                <w:szCs w:val="24"/>
              </w:rPr>
              <w:t>рассчитана на 33 учебных часа  в год.</w:t>
            </w:r>
          </w:p>
          <w:p w:rsidR="00D64F7C" w:rsidRPr="00AF7A88" w:rsidRDefault="00D64F7C" w:rsidP="00AF7A88">
            <w:pPr>
              <w:shd w:val="clear" w:color="auto" w:fill="FFFFFF"/>
              <w:spacing w:after="0" w:line="240" w:lineRule="atLeast"/>
              <w:ind w:left="80" w:right="80"/>
              <w:jc w:val="both"/>
              <w:rPr>
                <w:rFonts w:ascii="Times New Roman" w:hAnsi="Times New Roman" w:cs="Times New Roman"/>
                <w:sz w:val="24"/>
                <w:szCs w:val="24"/>
              </w:rPr>
            </w:pPr>
            <w:r w:rsidRPr="00AF7A88">
              <w:rPr>
                <w:rFonts w:ascii="Times New Roman" w:hAnsi="Times New Roman" w:cs="Times New Roman"/>
                <w:sz w:val="24"/>
                <w:szCs w:val="24"/>
              </w:rPr>
              <w:t xml:space="preserve">   Основные задачи предметной области</w:t>
            </w:r>
            <w:r w:rsidRPr="00AF7A88">
              <w:rPr>
                <w:rFonts w:ascii="Times New Roman" w:hAnsi="Times New Roman" w:cs="Times New Roman"/>
                <w:b/>
                <w:bCs/>
                <w:sz w:val="24"/>
                <w:szCs w:val="24"/>
              </w:rPr>
              <w:t xml:space="preserve"> технология (представлена предметом технология)</w:t>
            </w:r>
            <w:r w:rsidRPr="00AF7A88">
              <w:rPr>
                <w:rFonts w:ascii="Times New Roman" w:hAnsi="Times New Roman" w:cs="Times New Roman"/>
                <w:b/>
                <w:bCs/>
                <w:spacing w:val="-4"/>
                <w:sz w:val="24"/>
                <w:szCs w:val="24"/>
              </w:rPr>
              <w:t>:</w:t>
            </w:r>
            <w:r w:rsidRPr="00AF7A88">
              <w:rPr>
                <w:rFonts w:ascii="Times New Roman" w:hAnsi="Times New Roman" w:cs="Times New Roman"/>
                <w:sz w:val="24"/>
                <w:szCs w:val="24"/>
              </w:rPr>
              <w:t xml:space="preserve"> формирование   опыта   как   основы   обучения   и   познания, </w:t>
            </w:r>
            <w:r w:rsidRPr="00AF7A88">
              <w:rPr>
                <w:rFonts w:ascii="Times New Roman" w:hAnsi="Times New Roman" w:cs="Times New Roman"/>
                <w:spacing w:val="-2"/>
                <w:sz w:val="24"/>
                <w:szCs w:val="24"/>
              </w:rPr>
              <w:t>осуществление    поисково-аналитической    деятельности    для</w:t>
            </w:r>
            <w:r w:rsidRPr="00AF7A88">
              <w:rPr>
                <w:rFonts w:ascii="Times New Roman" w:hAnsi="Times New Roman" w:cs="Times New Roman"/>
                <w:sz w:val="24"/>
                <w:szCs w:val="24"/>
              </w:rPr>
              <w:t xml:space="preserve"> практического решения прикладных задач с использованием </w:t>
            </w:r>
            <w:r w:rsidRPr="00AF7A88">
              <w:rPr>
                <w:rFonts w:ascii="Times New Roman" w:hAnsi="Times New Roman" w:cs="Times New Roman"/>
                <w:spacing w:val="-1"/>
                <w:sz w:val="24"/>
                <w:szCs w:val="24"/>
              </w:rPr>
              <w:t xml:space="preserve">знаний, полученных при изучении других учебных предметов, </w:t>
            </w:r>
            <w:r w:rsidRPr="00AF7A88">
              <w:rPr>
                <w:rFonts w:ascii="Times New Roman" w:hAnsi="Times New Roman" w:cs="Times New Roman"/>
                <w:sz w:val="24"/>
                <w:szCs w:val="24"/>
              </w:rPr>
              <w:t>формирование      первоначального  опыта  практической преобразовательной деятельности.</w:t>
            </w:r>
          </w:p>
          <w:p w:rsidR="00D64F7C" w:rsidRPr="00AF7A88" w:rsidRDefault="00D64F7C" w:rsidP="00AF7A88">
            <w:pPr>
              <w:shd w:val="clear" w:color="auto" w:fill="FFFFFF"/>
              <w:tabs>
                <w:tab w:val="left" w:pos="394"/>
              </w:tabs>
              <w:spacing w:after="0" w:line="240" w:lineRule="atLeast"/>
              <w:ind w:firstLine="680"/>
              <w:rPr>
                <w:rFonts w:ascii="Times New Roman" w:hAnsi="Times New Roman" w:cs="Times New Roman"/>
                <w:b/>
                <w:bCs/>
                <w:i/>
                <w:iCs/>
                <w:sz w:val="24"/>
                <w:szCs w:val="24"/>
              </w:rPr>
            </w:pPr>
            <w:r w:rsidRPr="00AF7A88">
              <w:rPr>
                <w:rFonts w:ascii="Times New Roman" w:hAnsi="Times New Roman" w:cs="Times New Roman"/>
                <w:b/>
                <w:bCs/>
                <w:i/>
                <w:iCs/>
                <w:sz w:val="24"/>
                <w:szCs w:val="24"/>
              </w:rPr>
              <w:t>Учебно-методический комплекс по технологии для 1 классов включает:</w:t>
            </w:r>
          </w:p>
          <w:p w:rsidR="00D64F7C" w:rsidRPr="00AF7A88" w:rsidRDefault="00D64F7C" w:rsidP="00AF7A88">
            <w:pPr>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Программа по технологии УМК «Планета знаний»</w:t>
            </w:r>
          </w:p>
          <w:p w:rsidR="00D64F7C" w:rsidRPr="00AF7A88" w:rsidRDefault="00D64F7C" w:rsidP="00AF7A88">
            <w:pPr>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 xml:space="preserve">Учебник Технология 1 класс, О.В.Узорова, Е.А.Нефёдова АСТРЕЛЬ, 2011   </w:t>
            </w:r>
          </w:p>
          <w:p w:rsidR="00D64F7C" w:rsidRPr="00AF7A88" w:rsidRDefault="00D64F7C" w:rsidP="00AF7A88">
            <w:pPr>
              <w:spacing w:after="0" w:line="240" w:lineRule="atLeast"/>
              <w:ind w:firstLine="680"/>
              <w:jc w:val="both"/>
              <w:rPr>
                <w:rFonts w:ascii="Times New Roman" w:hAnsi="Times New Roman" w:cs="Times New Roman"/>
                <w:i/>
                <w:iCs/>
                <w:sz w:val="24"/>
                <w:szCs w:val="24"/>
              </w:rPr>
            </w:pPr>
          </w:p>
          <w:p w:rsidR="00D64F7C" w:rsidRPr="00AF7A88" w:rsidRDefault="00D64F7C" w:rsidP="00AF7A88">
            <w:pPr>
              <w:spacing w:after="0" w:line="240" w:lineRule="atLeast"/>
              <w:ind w:firstLine="680"/>
              <w:jc w:val="both"/>
              <w:rPr>
                <w:rFonts w:ascii="Times New Roman" w:hAnsi="Times New Roman" w:cs="Times New Roman"/>
                <w:b/>
                <w:bCs/>
                <w:sz w:val="24"/>
                <w:szCs w:val="24"/>
              </w:rPr>
            </w:pPr>
            <w:r w:rsidRPr="00AF7A88">
              <w:rPr>
                <w:rFonts w:ascii="Times New Roman" w:hAnsi="Times New Roman" w:cs="Times New Roman"/>
                <w:b/>
                <w:bCs/>
                <w:color w:val="000000"/>
                <w:sz w:val="24"/>
                <w:szCs w:val="24"/>
              </w:rPr>
              <w:t>2.2.6. Предмет</w:t>
            </w:r>
            <w:r w:rsidRPr="00AF7A88">
              <w:rPr>
                <w:rFonts w:ascii="Times New Roman" w:hAnsi="Times New Roman" w:cs="Times New Roman"/>
                <w:b/>
                <w:bCs/>
                <w:sz w:val="24"/>
                <w:szCs w:val="24"/>
              </w:rPr>
              <w:t xml:space="preserve">  «Физическая культура» рассчитан на  99 часов (3 часа в неделю). </w:t>
            </w:r>
            <w:r w:rsidRPr="00AF7A88">
              <w:rPr>
                <w:rFonts w:ascii="Times New Roman" w:hAnsi="Times New Roman" w:cs="Times New Roman"/>
                <w:sz w:val="24"/>
                <w:szCs w:val="24"/>
              </w:rPr>
              <w:t>( в соответствии с приказом департамента образования администрации Владимирской области от 01.07.2011 № 735 «О внесении изменений в региональный базисный учебный план для образовательных учреждений Владимирской области, реализующих программы общего образования, утвержденный приказом департамента образования от 25.07.2007 г. № 528».)</w:t>
            </w:r>
          </w:p>
          <w:p w:rsidR="00D64F7C" w:rsidRPr="00AF7A88" w:rsidRDefault="00D64F7C" w:rsidP="00AF7A88">
            <w:pPr>
              <w:shd w:val="clear" w:color="auto" w:fill="FFFFFF"/>
              <w:spacing w:after="0" w:line="240" w:lineRule="atLeast"/>
              <w:ind w:left="80" w:right="80"/>
              <w:jc w:val="both"/>
              <w:rPr>
                <w:rFonts w:ascii="Times New Roman" w:hAnsi="Times New Roman" w:cs="Times New Roman"/>
                <w:b/>
                <w:bCs/>
                <w:spacing w:val="-4"/>
                <w:sz w:val="24"/>
                <w:szCs w:val="24"/>
              </w:rPr>
            </w:pPr>
            <w:r w:rsidRPr="00AF7A88">
              <w:rPr>
                <w:rFonts w:ascii="Times New Roman" w:hAnsi="Times New Roman" w:cs="Times New Roman"/>
                <w:sz w:val="24"/>
                <w:szCs w:val="24"/>
              </w:rPr>
              <w:t xml:space="preserve">   Основные задачи предметной области</w:t>
            </w:r>
            <w:r w:rsidRPr="00AF7A88">
              <w:rPr>
                <w:rFonts w:ascii="Times New Roman" w:hAnsi="Times New Roman" w:cs="Times New Roman"/>
                <w:b/>
                <w:bCs/>
                <w:sz w:val="24"/>
                <w:szCs w:val="24"/>
              </w:rPr>
              <w:t xml:space="preserve"> физическая культура: (представлена предметом физическая культура) </w:t>
            </w:r>
            <w:r w:rsidRPr="00AF7A88">
              <w:rPr>
                <w:rFonts w:ascii="Times New Roman" w:hAnsi="Times New Roman" w:cs="Times New Roman"/>
                <w:spacing w:val="-1"/>
                <w:sz w:val="24"/>
                <w:szCs w:val="24"/>
              </w:rPr>
              <w:t xml:space="preserve">укрепление здоровья, содействие гармоничному физическому, </w:t>
            </w:r>
            <w:r w:rsidRPr="00AF7A88">
              <w:rPr>
                <w:rFonts w:ascii="Times New Roman" w:hAnsi="Times New Roman" w:cs="Times New Roman"/>
                <w:sz w:val="24"/>
                <w:szCs w:val="24"/>
              </w:rPr>
              <w:t>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r w:rsidRPr="00AF7A88">
              <w:rPr>
                <w:rFonts w:ascii="Times New Roman" w:hAnsi="Times New Roman" w:cs="Times New Roman"/>
                <w:b/>
                <w:bCs/>
                <w:spacing w:val="-4"/>
                <w:sz w:val="24"/>
                <w:szCs w:val="24"/>
              </w:rPr>
              <w:t>.</w:t>
            </w:r>
          </w:p>
          <w:p w:rsidR="00D64F7C" w:rsidRPr="00AF7A88" w:rsidRDefault="00D64F7C" w:rsidP="00AF7A88">
            <w:pPr>
              <w:shd w:val="clear" w:color="auto" w:fill="FFFFFF"/>
              <w:tabs>
                <w:tab w:val="left" w:pos="394"/>
              </w:tabs>
              <w:spacing w:after="0" w:line="240" w:lineRule="atLeast"/>
              <w:jc w:val="both"/>
              <w:rPr>
                <w:rFonts w:ascii="Times New Roman" w:hAnsi="Times New Roman" w:cs="Times New Roman"/>
                <w:b/>
                <w:bCs/>
                <w:i/>
                <w:iCs/>
                <w:sz w:val="24"/>
                <w:szCs w:val="24"/>
              </w:rPr>
            </w:pPr>
            <w:r w:rsidRPr="00AF7A88">
              <w:rPr>
                <w:rFonts w:ascii="Times New Roman" w:hAnsi="Times New Roman" w:cs="Times New Roman"/>
                <w:b/>
                <w:bCs/>
                <w:i/>
                <w:iCs/>
                <w:sz w:val="24"/>
                <w:szCs w:val="24"/>
              </w:rPr>
              <w:t>Учебно-методический комплекс по физической культуре для 1 классов включает:</w:t>
            </w:r>
          </w:p>
          <w:p w:rsidR="00D64F7C" w:rsidRPr="00AF7A88" w:rsidRDefault="00D64F7C" w:rsidP="00AF7A88">
            <w:pPr>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sz w:val="24"/>
                <w:szCs w:val="24"/>
              </w:rPr>
              <w:t>Физическая культура. Программы 1-4 классы. М.: Просвещение, 2010 г.</w:t>
            </w:r>
          </w:p>
          <w:p w:rsidR="00D64F7C" w:rsidRPr="00AF7A88" w:rsidRDefault="00D64F7C" w:rsidP="00AF7A88">
            <w:pPr>
              <w:spacing w:after="0" w:line="240" w:lineRule="atLeast"/>
              <w:jc w:val="both"/>
              <w:rPr>
                <w:rFonts w:ascii="Times New Roman" w:hAnsi="Times New Roman" w:cs="Times New Roman"/>
                <w:color w:val="000000"/>
                <w:sz w:val="24"/>
                <w:szCs w:val="24"/>
              </w:rPr>
            </w:pPr>
          </w:p>
          <w:p w:rsidR="00D64F7C" w:rsidRPr="00AF7A88" w:rsidRDefault="00D64F7C" w:rsidP="003D0D80">
            <w:pPr>
              <w:widowControl w:val="0"/>
              <w:numPr>
                <w:ilvl w:val="1"/>
                <w:numId w:val="11"/>
              </w:numPr>
              <w:suppressAutoHyphens/>
              <w:spacing w:after="0" w:line="240" w:lineRule="atLeast"/>
              <w:ind w:left="0" w:firstLine="680"/>
              <w:jc w:val="both"/>
              <w:rPr>
                <w:rFonts w:ascii="Times New Roman" w:hAnsi="Times New Roman" w:cs="Times New Roman"/>
                <w:sz w:val="24"/>
                <w:szCs w:val="24"/>
              </w:rPr>
            </w:pPr>
            <w:r w:rsidRPr="00AF7A88">
              <w:rPr>
                <w:rFonts w:ascii="Times New Roman" w:hAnsi="Times New Roman" w:cs="Times New Roman"/>
                <w:sz w:val="24"/>
                <w:szCs w:val="24"/>
              </w:rPr>
              <w:t xml:space="preserve"> В соответствии с требованиями   ФГОС НОО основная образовательная программа реализуется через учебный план и</w:t>
            </w:r>
            <w:r w:rsidRPr="00AF7A88">
              <w:rPr>
                <w:rFonts w:ascii="Times New Roman" w:hAnsi="Times New Roman" w:cs="Times New Roman"/>
                <w:b/>
                <w:bCs/>
                <w:sz w:val="24"/>
                <w:szCs w:val="24"/>
              </w:rPr>
              <w:t xml:space="preserve"> внеурочную деятельность. </w:t>
            </w:r>
            <w:r w:rsidRPr="00AF7A88">
              <w:rPr>
                <w:rFonts w:ascii="Times New Roman" w:hAnsi="Times New Roman" w:cs="Times New Roman"/>
                <w:sz w:val="24"/>
                <w:szCs w:val="24"/>
              </w:rPr>
              <w:t xml:space="preserve">Внеурочная деятельность организуется по </w:t>
            </w:r>
            <w:r w:rsidRPr="00AF7A88">
              <w:rPr>
                <w:rFonts w:ascii="Times New Roman" w:hAnsi="Times New Roman" w:cs="Times New Roman"/>
                <w:i/>
                <w:iCs/>
                <w:sz w:val="24"/>
                <w:szCs w:val="24"/>
              </w:rPr>
              <w:t>направлениям развития личности</w:t>
            </w:r>
            <w:r w:rsidRPr="00AF7A88">
              <w:rPr>
                <w:rFonts w:ascii="Times New Roman" w:hAnsi="Times New Roman" w:cs="Times New Roman"/>
                <w:sz w:val="24"/>
                <w:szCs w:val="24"/>
              </w:rPr>
              <w:t xml:space="preserve">: духовно-нравственное, социальное, общекультурное </w:t>
            </w:r>
            <w:r w:rsidRPr="00AF7A88">
              <w:rPr>
                <w:rStyle w:val="FontStyle67"/>
                <w:sz w:val="24"/>
                <w:szCs w:val="24"/>
              </w:rPr>
              <w:t>(</w:t>
            </w:r>
            <w:r w:rsidRPr="00AF7A88">
              <w:rPr>
                <w:rFonts w:ascii="Times New Roman" w:hAnsi="Times New Roman" w:cs="Times New Roman"/>
                <w:sz w:val="24"/>
                <w:szCs w:val="24"/>
              </w:rPr>
              <w:t>согласно Приказу МОиН РФ  № 373 от 6 октября 2009 г.)</w:t>
            </w:r>
          </w:p>
          <w:p w:rsidR="00D64F7C" w:rsidRPr="00AF7A88" w:rsidRDefault="00D64F7C" w:rsidP="00AF7A88">
            <w:pPr>
              <w:spacing w:after="0" w:line="240" w:lineRule="atLeast"/>
              <w:ind w:firstLine="680"/>
              <w:jc w:val="both"/>
              <w:rPr>
                <w:rFonts w:ascii="Times New Roman" w:hAnsi="Times New Roman" w:cs="Times New Roman"/>
                <w:color w:val="000000"/>
                <w:sz w:val="24"/>
                <w:szCs w:val="24"/>
              </w:rPr>
            </w:pPr>
            <w:r w:rsidRPr="00AF7A88">
              <w:rPr>
                <w:rFonts w:ascii="Times New Roman" w:hAnsi="Times New Roman" w:cs="Times New Roman"/>
                <w:b/>
                <w:bCs/>
                <w:color w:val="000000"/>
                <w:sz w:val="24"/>
                <w:szCs w:val="24"/>
              </w:rPr>
              <w:t xml:space="preserve">      </w:t>
            </w:r>
            <w:r w:rsidRPr="00AF7A88">
              <w:rPr>
                <w:rFonts w:ascii="Times New Roman" w:hAnsi="Times New Roman" w:cs="Times New Roman"/>
                <w:color w:val="000000"/>
                <w:sz w:val="24"/>
                <w:szCs w:val="24"/>
              </w:rPr>
              <w:t>Внеурочная деятельность обучающихся организуется для повышения качества образования и реализации процесса становления личности младшего школьника в разнообразных развивающих средах. Внеурочная деятельность является равноправным, взаимодополняющим компонентом базового образования. Внеурочная деятельность осуществляется во второй половине дня. Часы, отведённые на внеурочную деятельность, реализуются  по выбору учащихся и родителей, но не более 10 часов в неделю на одного учащегося.</w:t>
            </w:r>
          </w:p>
          <w:p w:rsidR="00D64F7C" w:rsidRPr="00AF7A88" w:rsidRDefault="00D64F7C" w:rsidP="00AF7A88">
            <w:pPr>
              <w:spacing w:after="0" w:line="240" w:lineRule="atLeast"/>
              <w:ind w:firstLine="680"/>
              <w:jc w:val="both"/>
              <w:rPr>
                <w:rFonts w:ascii="Times New Roman" w:hAnsi="Times New Roman" w:cs="Times New Roman"/>
                <w:color w:val="000000"/>
                <w:sz w:val="24"/>
                <w:szCs w:val="24"/>
              </w:rPr>
            </w:pPr>
          </w:p>
          <w:p w:rsidR="00D64F7C" w:rsidRPr="00AF7A88" w:rsidRDefault="00D64F7C" w:rsidP="00AF7A88">
            <w:pPr>
              <w:spacing w:after="0" w:line="240" w:lineRule="atLeast"/>
              <w:rPr>
                <w:rFonts w:ascii="Times New Roman" w:hAnsi="Times New Roman" w:cs="Times New Roman"/>
                <w:b/>
                <w:bCs/>
                <w:i/>
                <w:iCs/>
                <w:sz w:val="24"/>
                <w:szCs w:val="24"/>
              </w:rPr>
            </w:pPr>
            <w:r w:rsidRPr="00AF7A88">
              <w:rPr>
                <w:rFonts w:ascii="Times New Roman" w:hAnsi="Times New Roman" w:cs="Times New Roman"/>
                <w:b/>
                <w:bCs/>
                <w:sz w:val="24"/>
                <w:szCs w:val="24"/>
              </w:rPr>
              <w:t xml:space="preserve">        2.3.1.  </w:t>
            </w:r>
            <w:r w:rsidRPr="00AF7A88">
              <w:rPr>
                <w:rFonts w:ascii="Times New Roman" w:hAnsi="Times New Roman" w:cs="Times New Roman"/>
                <w:b/>
                <w:bCs/>
                <w:i/>
                <w:iCs/>
                <w:sz w:val="24"/>
                <w:szCs w:val="24"/>
              </w:rPr>
              <w:t>Нормативно-правовое обеспечение внеурочной деятельности:</w:t>
            </w:r>
          </w:p>
          <w:p w:rsidR="00D64F7C" w:rsidRPr="00AF7A88" w:rsidRDefault="00D64F7C" w:rsidP="00AF7A88">
            <w:pPr>
              <w:spacing w:after="0" w:line="240" w:lineRule="atLeast"/>
              <w:jc w:val="both"/>
              <w:rPr>
                <w:rFonts w:ascii="Times New Roman" w:hAnsi="Times New Roman" w:cs="Times New Roman"/>
                <w:sz w:val="24"/>
                <w:szCs w:val="24"/>
              </w:rPr>
            </w:pPr>
            <w:r w:rsidRPr="00AF7A88">
              <w:rPr>
                <w:rFonts w:ascii="Times New Roman" w:hAnsi="Times New Roman" w:cs="Times New Roman"/>
                <w:sz w:val="24"/>
                <w:szCs w:val="24"/>
              </w:rPr>
              <w:t xml:space="preserve"> 1. «Об утверждении и введении в действие федерального государственного образовательного стандарта начального общего образования». Приказ Министерства образования и науки РФ от 6 октября 2009г. № 373  (Официальные документы в образовании , 2010, № 6) </w:t>
            </w:r>
          </w:p>
          <w:p w:rsidR="00D64F7C" w:rsidRPr="00AF7A88" w:rsidRDefault="00D64F7C" w:rsidP="00AF7A88">
            <w:pPr>
              <w:spacing w:after="0" w:line="240" w:lineRule="atLeast"/>
              <w:jc w:val="both"/>
              <w:rPr>
                <w:rFonts w:ascii="Times New Roman" w:hAnsi="Times New Roman" w:cs="Times New Roman"/>
                <w:sz w:val="24"/>
                <w:szCs w:val="24"/>
              </w:rPr>
            </w:pPr>
            <w:r w:rsidRPr="00AF7A88">
              <w:rPr>
                <w:rFonts w:ascii="Times New Roman" w:hAnsi="Times New Roman" w:cs="Times New Roman"/>
                <w:sz w:val="24"/>
                <w:szCs w:val="24"/>
              </w:rPr>
              <w:t>2</w:t>
            </w:r>
            <w:r w:rsidRPr="00AF7A88">
              <w:rPr>
                <w:rFonts w:ascii="Times New Roman" w:hAnsi="Times New Roman" w:cs="Times New Roman"/>
                <w:b/>
                <w:bCs/>
                <w:sz w:val="24"/>
                <w:szCs w:val="24"/>
              </w:rPr>
              <w:t>.</w:t>
            </w:r>
            <w:r w:rsidRPr="00AF7A88">
              <w:rPr>
                <w:rFonts w:ascii="Times New Roman" w:hAnsi="Times New Roman" w:cs="Times New Roman"/>
                <w:color w:val="000000"/>
                <w:sz w:val="24"/>
                <w:szCs w:val="24"/>
              </w:rPr>
              <w:t xml:space="preserve"> «</w:t>
            </w:r>
            <w:r w:rsidRPr="00AF7A88">
              <w:rPr>
                <w:rFonts w:ascii="Times New Roman" w:hAnsi="Times New Roman" w:cs="Times New Roman"/>
                <w:sz w:val="24"/>
                <w:szCs w:val="24"/>
              </w:rPr>
              <w:t>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Приказ Министерства образования и науки РФ №1241 от 26  ноября 2010 г.)</w:t>
            </w:r>
          </w:p>
          <w:p w:rsidR="00D64F7C" w:rsidRPr="00AF7A88" w:rsidRDefault="00D64F7C" w:rsidP="00AF7A88">
            <w:pPr>
              <w:spacing w:after="0" w:line="240" w:lineRule="atLeast"/>
              <w:jc w:val="both"/>
              <w:rPr>
                <w:rFonts w:ascii="Times New Roman" w:hAnsi="Times New Roman" w:cs="Times New Roman"/>
                <w:color w:val="000000"/>
                <w:sz w:val="24"/>
                <w:szCs w:val="24"/>
              </w:rPr>
            </w:pPr>
            <w:r w:rsidRPr="00AF7A88">
              <w:rPr>
                <w:rFonts w:ascii="Times New Roman" w:hAnsi="Times New Roman" w:cs="Times New Roman"/>
                <w:sz w:val="24"/>
                <w:szCs w:val="24"/>
              </w:rPr>
              <w:t xml:space="preserve">  3.</w:t>
            </w:r>
            <w:r w:rsidRPr="00AF7A88">
              <w:rPr>
                <w:rFonts w:ascii="Times New Roman" w:hAnsi="Times New Roman" w:cs="Times New Roman"/>
                <w:b/>
                <w:bCs/>
                <w:sz w:val="24"/>
                <w:szCs w:val="24"/>
              </w:rPr>
              <w:t>«</w:t>
            </w:r>
            <w:r w:rsidRPr="00AF7A88">
              <w:rPr>
                <w:rFonts w:ascii="Times New Roman" w:hAnsi="Times New Roman" w:cs="Times New Roman"/>
                <w:sz w:val="24"/>
                <w:szCs w:val="24"/>
              </w:rPr>
              <w:t>О примерном базисном учебном плане образовательных учреждений Владимирской области, реализующих основную образовательную программу начального общего образования». Письмо Департамента образования администрации Владимирской области от 15 июня 2010г. № ДО-2770-02-07.( Информационный бюллетень, 2010, №7)</w:t>
            </w:r>
            <w:r w:rsidRPr="00AF7A88">
              <w:rPr>
                <w:rFonts w:ascii="Times New Roman" w:hAnsi="Times New Roman" w:cs="Times New Roman"/>
                <w:color w:val="000000"/>
                <w:sz w:val="24"/>
                <w:szCs w:val="24"/>
              </w:rPr>
              <w:t xml:space="preserve"> </w:t>
            </w:r>
          </w:p>
          <w:p w:rsidR="00D64F7C" w:rsidRPr="00AF7A88" w:rsidRDefault="00D64F7C" w:rsidP="00AF7A88">
            <w:pPr>
              <w:spacing w:after="0" w:line="240" w:lineRule="atLeast"/>
              <w:jc w:val="both"/>
              <w:rPr>
                <w:rFonts w:ascii="Times New Roman" w:hAnsi="Times New Roman" w:cs="Times New Roman"/>
                <w:color w:val="000000"/>
                <w:sz w:val="24"/>
                <w:szCs w:val="24"/>
              </w:rPr>
            </w:pPr>
            <w:r w:rsidRPr="00AF7A88">
              <w:rPr>
                <w:rFonts w:ascii="Times New Roman" w:hAnsi="Times New Roman" w:cs="Times New Roman"/>
                <w:color w:val="000000"/>
                <w:sz w:val="24"/>
                <w:szCs w:val="24"/>
              </w:rPr>
              <w:t>4. «Об организации внеурочной деятельности при введении федерального государственного образовательного стандарта общего образования». Письмо Департамента общего образования Министерства образования и науки Российской Федерации от 12.05.2011г. № 03-296.(«Вестник образования России» № 11 ( июнь 2011г.).</w:t>
            </w:r>
          </w:p>
          <w:p w:rsidR="00D64F7C" w:rsidRPr="00AF7A88" w:rsidRDefault="00D64F7C" w:rsidP="00AF7A88">
            <w:pPr>
              <w:spacing w:after="0" w:line="240" w:lineRule="atLeast"/>
              <w:rPr>
                <w:rFonts w:ascii="Times New Roman" w:hAnsi="Times New Roman" w:cs="Times New Roman"/>
                <w:i/>
                <w:iCs/>
                <w:sz w:val="24"/>
                <w:szCs w:val="24"/>
              </w:rPr>
            </w:pPr>
            <w:r w:rsidRPr="00AF7A88">
              <w:rPr>
                <w:rFonts w:ascii="Times New Roman" w:hAnsi="Times New Roman" w:cs="Times New Roman"/>
                <w:b/>
                <w:bCs/>
                <w:sz w:val="24"/>
                <w:szCs w:val="24"/>
              </w:rPr>
              <w:t xml:space="preserve">     2.3.2. </w:t>
            </w:r>
            <w:r w:rsidRPr="00AF7A88">
              <w:rPr>
                <w:rFonts w:ascii="Times New Roman" w:hAnsi="Times New Roman" w:cs="Times New Roman"/>
                <w:b/>
                <w:bCs/>
                <w:i/>
                <w:iCs/>
                <w:sz w:val="24"/>
                <w:szCs w:val="24"/>
              </w:rPr>
              <w:t>Учебно-методические пособия</w:t>
            </w:r>
            <w:r w:rsidRPr="00AF7A88">
              <w:rPr>
                <w:rFonts w:ascii="Times New Roman" w:hAnsi="Times New Roman" w:cs="Times New Roman"/>
                <w:i/>
                <w:iCs/>
                <w:sz w:val="24"/>
                <w:szCs w:val="24"/>
              </w:rPr>
              <w:t xml:space="preserve">: </w:t>
            </w:r>
          </w:p>
          <w:p w:rsidR="00D64F7C" w:rsidRPr="00AF7A88" w:rsidRDefault="00D64F7C" w:rsidP="003D0D80">
            <w:pPr>
              <w:widowControl w:val="0"/>
              <w:numPr>
                <w:ilvl w:val="0"/>
                <w:numId w:val="10"/>
              </w:numPr>
              <w:suppressAutoHyphens/>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Примерная основная образовательная программа образовательного учреждения. Начальная школа. -М.: Просвещение, 2010.</w:t>
            </w:r>
          </w:p>
          <w:p w:rsidR="00D64F7C" w:rsidRPr="00AF7A88" w:rsidRDefault="00D64F7C" w:rsidP="003D0D80">
            <w:pPr>
              <w:widowControl w:val="0"/>
              <w:numPr>
                <w:ilvl w:val="0"/>
                <w:numId w:val="10"/>
              </w:numPr>
              <w:suppressAutoHyphens/>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Данилюк А. Я., Кондаков А. М.,Тишков В. А. Концепция духовно-нравственного развития и воспитания личности гражданина России. -М.: Просвещение, 2010.</w:t>
            </w:r>
          </w:p>
          <w:p w:rsidR="00D64F7C" w:rsidRPr="00AF7A88" w:rsidRDefault="00D64F7C" w:rsidP="003D0D80">
            <w:pPr>
              <w:widowControl w:val="0"/>
              <w:numPr>
                <w:ilvl w:val="0"/>
                <w:numId w:val="10"/>
              </w:numPr>
              <w:suppressAutoHyphens/>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 xml:space="preserve"> Григорьев Д. В., Степанов П. В. Внеурочная деятельность школьников. Методический конструктор.- М.: Просвещение, 2011.</w:t>
            </w:r>
          </w:p>
          <w:p w:rsidR="00D64F7C" w:rsidRPr="00AF7A88" w:rsidRDefault="00D64F7C" w:rsidP="003D0D80">
            <w:pPr>
              <w:widowControl w:val="0"/>
              <w:numPr>
                <w:ilvl w:val="0"/>
                <w:numId w:val="10"/>
              </w:numPr>
              <w:suppressAutoHyphens/>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Горский В. А., Тимофеев А. А., Смирнов Д. В. и др.  Примерные программы внеурочной деятельности. Начальное и основное образование.  Серия: Стандарты второго поколения/ Под ред. Горского В. А. .- Издательство: Просвещение, 2011 г.</w:t>
            </w:r>
          </w:p>
          <w:p w:rsidR="00D64F7C" w:rsidRPr="00AF7A88" w:rsidRDefault="00D64F7C" w:rsidP="00AF7A88">
            <w:pPr>
              <w:spacing w:after="0" w:line="240" w:lineRule="atLeast"/>
              <w:rPr>
                <w:rFonts w:ascii="Times New Roman" w:hAnsi="Times New Roman" w:cs="Times New Roman"/>
                <w:sz w:val="24"/>
                <w:szCs w:val="24"/>
              </w:rPr>
            </w:pPr>
          </w:p>
          <w:p w:rsidR="00D64F7C" w:rsidRPr="00AF7A88" w:rsidRDefault="00D64F7C" w:rsidP="00AF7A88">
            <w:pPr>
              <w:spacing w:after="0" w:line="240" w:lineRule="atLeast"/>
              <w:jc w:val="both"/>
              <w:rPr>
                <w:rFonts w:ascii="Times New Roman" w:hAnsi="Times New Roman" w:cs="Times New Roman"/>
                <w:sz w:val="24"/>
                <w:szCs w:val="24"/>
              </w:rPr>
            </w:pPr>
            <w:r w:rsidRPr="00AF7A88">
              <w:rPr>
                <w:rFonts w:ascii="Times New Roman" w:hAnsi="Times New Roman" w:cs="Times New Roman"/>
                <w:sz w:val="24"/>
                <w:szCs w:val="24"/>
              </w:rPr>
              <w:t xml:space="preserve">    </w:t>
            </w:r>
            <w:r w:rsidRPr="00AF7A88">
              <w:rPr>
                <w:rFonts w:ascii="Times New Roman" w:hAnsi="Times New Roman" w:cs="Times New Roman"/>
                <w:b/>
                <w:bCs/>
                <w:sz w:val="24"/>
                <w:szCs w:val="24"/>
              </w:rPr>
              <w:t xml:space="preserve">2.3.3. </w:t>
            </w:r>
            <w:r w:rsidRPr="00AF7A88">
              <w:rPr>
                <w:rFonts w:ascii="Times New Roman" w:hAnsi="Times New Roman" w:cs="Times New Roman"/>
                <w:sz w:val="24"/>
                <w:szCs w:val="24"/>
              </w:rPr>
              <w:t>Содержание занятий, предусмотренных во внеурочной деятельности,  формируется с учётом пожеланий обучающихся и их родителей (законных представителей) и направляться на реализацию различных форм её организации, отличных от урочной системы обучения, таких, как экскурсии, кружки, секции и т.п.)</w:t>
            </w:r>
          </w:p>
          <w:p w:rsidR="00D64F7C" w:rsidRPr="00AF7A88" w:rsidRDefault="00D64F7C" w:rsidP="00AF7A88">
            <w:pPr>
              <w:spacing w:after="0" w:line="240" w:lineRule="atLeast"/>
              <w:jc w:val="both"/>
              <w:rPr>
                <w:rFonts w:ascii="Times New Roman" w:hAnsi="Times New Roman" w:cs="Times New Roman"/>
                <w:sz w:val="24"/>
                <w:szCs w:val="24"/>
              </w:rPr>
            </w:pPr>
            <w:r w:rsidRPr="00AF7A88">
              <w:rPr>
                <w:rFonts w:ascii="Times New Roman" w:hAnsi="Times New Roman" w:cs="Times New Roman"/>
                <w:i/>
                <w:iCs/>
                <w:sz w:val="24"/>
                <w:szCs w:val="24"/>
              </w:rPr>
              <w:t xml:space="preserve">  </w:t>
            </w:r>
            <w:r w:rsidRPr="00AF7A88">
              <w:rPr>
                <w:rFonts w:ascii="Times New Roman" w:hAnsi="Times New Roman" w:cs="Times New Roman"/>
                <w:b/>
                <w:bCs/>
                <w:i/>
                <w:iCs/>
                <w:sz w:val="24"/>
                <w:szCs w:val="24"/>
              </w:rPr>
              <w:t xml:space="preserve">2.3.4. </w:t>
            </w:r>
            <w:r w:rsidRPr="00AF7A88">
              <w:rPr>
                <w:rFonts w:ascii="Times New Roman" w:hAnsi="Times New Roman" w:cs="Times New Roman"/>
                <w:b/>
                <w:bCs/>
                <w:sz w:val="24"/>
                <w:szCs w:val="24"/>
              </w:rPr>
              <w:t>Программное обеспечение:</w:t>
            </w:r>
            <w:r w:rsidRPr="00AF7A88">
              <w:rPr>
                <w:rFonts w:ascii="Times New Roman" w:hAnsi="Times New Roman" w:cs="Times New Roman"/>
                <w:sz w:val="24"/>
                <w:szCs w:val="24"/>
              </w:rPr>
              <w:t xml:space="preserve"> Программы внеурочной деятельности, рекомендованные к использованию (Письмо Департамента образования администрации Владимирской области от 15 июня 2010г. № ДО-2770-02-07. Информационный бюллетень, 2010, №7), рабочие образовательные программы внеурочной деятельности педагогических работников. Рабочие программы по курсам каждого направления  внеурочной деятельности составлены на основе программ, рекомендованных   департаментом образования ( письмо «О примерном базисном учебном плане образовательных учреждений Владимирской области, реализующих основную образовательную программу начального общего образования» от15 июня 2010г. № ДО-2770-02-07).</w:t>
            </w:r>
          </w:p>
          <w:p w:rsidR="00D64F7C" w:rsidRPr="00AF7A88" w:rsidRDefault="00D64F7C" w:rsidP="00AF7A88">
            <w:pPr>
              <w:spacing w:after="0" w:line="240" w:lineRule="atLeast"/>
              <w:jc w:val="both"/>
              <w:rPr>
                <w:rFonts w:ascii="Times New Roman" w:hAnsi="Times New Roman" w:cs="Times New Roman"/>
                <w:sz w:val="24"/>
                <w:szCs w:val="24"/>
              </w:rPr>
            </w:pPr>
          </w:p>
          <w:p w:rsidR="00D64F7C" w:rsidRPr="00AF7A88" w:rsidRDefault="00D64F7C" w:rsidP="00AF7A88">
            <w:pPr>
              <w:spacing w:after="0" w:line="240" w:lineRule="atLeast"/>
              <w:jc w:val="both"/>
              <w:rPr>
                <w:rFonts w:ascii="Times New Roman" w:hAnsi="Times New Roman" w:cs="Times New Roman"/>
                <w:b/>
                <w:bCs/>
                <w:color w:val="000000"/>
                <w:sz w:val="24"/>
                <w:szCs w:val="24"/>
              </w:rPr>
            </w:pPr>
            <w:r w:rsidRPr="00AF7A88">
              <w:rPr>
                <w:rFonts w:ascii="Times New Roman" w:hAnsi="Times New Roman" w:cs="Times New Roman"/>
                <w:b/>
                <w:bCs/>
                <w:color w:val="000000"/>
                <w:sz w:val="24"/>
                <w:szCs w:val="24"/>
              </w:rPr>
              <w:t xml:space="preserve">   Внеурочная деятельность реализуется по следующим направлениям:</w:t>
            </w:r>
          </w:p>
          <w:p w:rsidR="00D64F7C" w:rsidRPr="00AF7A88" w:rsidRDefault="00D64F7C" w:rsidP="00AF7A88">
            <w:pPr>
              <w:spacing w:after="0" w:line="240" w:lineRule="atLeast"/>
              <w:jc w:val="both"/>
              <w:rPr>
                <w:rFonts w:ascii="Times New Roman" w:hAnsi="Times New Roman" w:cs="Times New Roman"/>
                <w:color w:val="000000"/>
                <w:sz w:val="24"/>
                <w:szCs w:val="24"/>
              </w:rPr>
            </w:pPr>
            <w:r w:rsidRPr="00AF7A88">
              <w:rPr>
                <w:rFonts w:ascii="Times New Roman" w:hAnsi="Times New Roman" w:cs="Times New Roman"/>
                <w:color w:val="000000"/>
                <w:sz w:val="24"/>
                <w:szCs w:val="24"/>
              </w:rPr>
              <w:t>Духовно-нравственное воспитание (в рамках внеклассной воспитательной деятельности) «Растём хорошими людьми»:</w:t>
            </w:r>
          </w:p>
          <w:p w:rsidR="00D64F7C" w:rsidRPr="00AF7A88" w:rsidRDefault="00D64F7C" w:rsidP="00AF7A88">
            <w:pPr>
              <w:spacing w:after="0" w:line="240" w:lineRule="atLeast"/>
              <w:jc w:val="both"/>
              <w:rPr>
                <w:rFonts w:ascii="Times New Roman" w:hAnsi="Times New Roman" w:cs="Times New Roman"/>
                <w:color w:val="000000"/>
                <w:sz w:val="24"/>
                <w:szCs w:val="24"/>
              </w:rPr>
            </w:pPr>
            <w:r w:rsidRPr="00AF7A88">
              <w:rPr>
                <w:rFonts w:ascii="Times New Roman" w:hAnsi="Times New Roman" w:cs="Times New Roman"/>
                <w:color w:val="000000"/>
                <w:sz w:val="24"/>
                <w:szCs w:val="24"/>
              </w:rPr>
              <w:t xml:space="preserve">Цель – изучение и освоение норм нравственного поведения, воспитание, социально-педагогическая поддержка становления и развития инициативного, ответственного гражданина России. </w:t>
            </w:r>
          </w:p>
          <w:p w:rsidR="00D64F7C" w:rsidRPr="00AF7A88" w:rsidRDefault="00D64F7C" w:rsidP="00AF7A88">
            <w:pPr>
              <w:spacing w:after="0" w:line="240" w:lineRule="atLeast"/>
              <w:jc w:val="both"/>
              <w:rPr>
                <w:rFonts w:ascii="Times New Roman" w:hAnsi="Times New Roman" w:cs="Times New Roman"/>
                <w:color w:val="000000"/>
                <w:sz w:val="24"/>
                <w:szCs w:val="24"/>
              </w:rPr>
            </w:pPr>
            <w:r w:rsidRPr="00AF7A88">
              <w:rPr>
                <w:rFonts w:ascii="Times New Roman" w:hAnsi="Times New Roman" w:cs="Times New Roman"/>
                <w:color w:val="000000"/>
                <w:sz w:val="24"/>
                <w:szCs w:val="24"/>
              </w:rPr>
              <w:t>Социальное  развитие «Мир познаём вместе!» (в рамках проектной деятельности):</w:t>
            </w:r>
          </w:p>
          <w:p w:rsidR="00D64F7C" w:rsidRPr="00AF7A88" w:rsidRDefault="00D64F7C" w:rsidP="00AF7A88">
            <w:pPr>
              <w:spacing w:after="0" w:line="240" w:lineRule="atLeast"/>
              <w:jc w:val="both"/>
              <w:rPr>
                <w:rFonts w:ascii="Times New Roman" w:hAnsi="Times New Roman" w:cs="Times New Roman"/>
                <w:color w:val="000000"/>
                <w:sz w:val="24"/>
                <w:szCs w:val="24"/>
              </w:rPr>
            </w:pPr>
            <w:r w:rsidRPr="00AF7A88">
              <w:rPr>
                <w:rFonts w:ascii="Times New Roman" w:hAnsi="Times New Roman" w:cs="Times New Roman"/>
                <w:color w:val="000000"/>
                <w:sz w:val="24"/>
                <w:szCs w:val="24"/>
              </w:rPr>
              <w:t>Цель – освоение форм продуктивной  совместной  деятельности в процессе творческой коллективной и индивидуальной работы.</w:t>
            </w:r>
          </w:p>
          <w:p w:rsidR="00D64F7C" w:rsidRPr="00AF7A88" w:rsidRDefault="00D64F7C" w:rsidP="00AF7A88">
            <w:pPr>
              <w:spacing w:after="0" w:line="240" w:lineRule="atLeast"/>
              <w:jc w:val="both"/>
              <w:rPr>
                <w:rFonts w:ascii="Times New Roman" w:hAnsi="Times New Roman" w:cs="Times New Roman"/>
                <w:color w:val="000000"/>
                <w:sz w:val="24"/>
                <w:szCs w:val="24"/>
              </w:rPr>
            </w:pPr>
            <w:r w:rsidRPr="00AF7A88">
              <w:rPr>
                <w:rFonts w:ascii="Times New Roman" w:hAnsi="Times New Roman" w:cs="Times New Roman"/>
                <w:color w:val="000000"/>
                <w:sz w:val="24"/>
                <w:szCs w:val="24"/>
              </w:rPr>
              <w:t>Общекультурное  развитие осуществляется через работу кружков декоративного творчества «Чудо своими руками», хореографического кружка «Башмачок» и вокально-хорового кружка «Весёлые нотки».</w:t>
            </w:r>
          </w:p>
          <w:p w:rsidR="00D64F7C" w:rsidRPr="00AF7A88" w:rsidRDefault="00D64F7C" w:rsidP="00AF7A88">
            <w:pPr>
              <w:spacing w:after="0" w:line="240" w:lineRule="atLeast"/>
              <w:jc w:val="both"/>
              <w:rPr>
                <w:rFonts w:ascii="Times New Roman" w:hAnsi="Times New Roman" w:cs="Times New Roman"/>
                <w:color w:val="000000"/>
                <w:sz w:val="24"/>
                <w:szCs w:val="24"/>
              </w:rPr>
            </w:pPr>
            <w:r w:rsidRPr="00AF7A88">
              <w:rPr>
                <w:rFonts w:ascii="Times New Roman" w:hAnsi="Times New Roman" w:cs="Times New Roman"/>
                <w:color w:val="000000"/>
                <w:sz w:val="24"/>
                <w:szCs w:val="24"/>
              </w:rPr>
              <w:t xml:space="preserve">Цель -  </w:t>
            </w:r>
            <w:r w:rsidRPr="00AF7A88">
              <w:rPr>
                <w:rStyle w:val="Strong"/>
                <w:rFonts w:ascii="Times New Roman" w:hAnsi="Times New Roman" w:cs="Times New Roman"/>
                <w:b w:val="0"/>
                <w:bCs w:val="0"/>
                <w:color w:val="000000"/>
                <w:sz w:val="24"/>
                <w:szCs w:val="24"/>
              </w:rPr>
              <w:t>развитие творческого потенциала личности первоклассника в процессе творческой  деятельности, познавательной, художественной, эстетической активности.</w:t>
            </w:r>
          </w:p>
          <w:p w:rsidR="00D64F7C" w:rsidRPr="00AF7A88" w:rsidRDefault="00D64F7C" w:rsidP="00AF7A88">
            <w:pPr>
              <w:spacing w:after="0" w:line="240" w:lineRule="atLeast"/>
              <w:jc w:val="both"/>
              <w:rPr>
                <w:rFonts w:ascii="Times New Roman" w:hAnsi="Times New Roman" w:cs="Times New Roman"/>
                <w:color w:val="000000"/>
                <w:sz w:val="24"/>
                <w:szCs w:val="24"/>
              </w:rPr>
            </w:pPr>
          </w:p>
          <w:p w:rsidR="00D64F7C" w:rsidRPr="00AF7A88" w:rsidRDefault="00D64F7C" w:rsidP="00AF7A88">
            <w:pPr>
              <w:spacing w:after="0" w:line="240" w:lineRule="atLeast"/>
              <w:jc w:val="both"/>
              <w:rPr>
                <w:rFonts w:ascii="Times New Roman" w:hAnsi="Times New Roman" w:cs="Times New Roman"/>
                <w:sz w:val="24"/>
                <w:szCs w:val="24"/>
              </w:rPr>
            </w:pPr>
            <w:r w:rsidRPr="00AF7A88">
              <w:rPr>
                <w:rFonts w:ascii="Times New Roman" w:hAnsi="Times New Roman" w:cs="Times New Roman"/>
                <w:b/>
                <w:bCs/>
                <w:color w:val="000000"/>
                <w:sz w:val="24"/>
                <w:szCs w:val="24"/>
              </w:rPr>
              <w:t xml:space="preserve">  </w:t>
            </w:r>
            <w:r w:rsidRPr="00AF7A88">
              <w:rPr>
                <w:rFonts w:ascii="Times New Roman" w:hAnsi="Times New Roman" w:cs="Times New Roman"/>
                <w:sz w:val="24"/>
                <w:szCs w:val="24"/>
              </w:rPr>
              <w:t xml:space="preserve"> </w:t>
            </w:r>
            <w:r w:rsidRPr="00AF7A88">
              <w:rPr>
                <w:rFonts w:ascii="Times New Roman" w:hAnsi="Times New Roman" w:cs="Times New Roman"/>
                <w:i/>
                <w:iCs/>
                <w:sz w:val="24"/>
                <w:szCs w:val="24"/>
              </w:rPr>
              <w:t xml:space="preserve">  Кадровое обеспечение:</w:t>
            </w:r>
            <w:r w:rsidRPr="00AF7A88">
              <w:rPr>
                <w:rFonts w:ascii="Times New Roman" w:hAnsi="Times New Roman" w:cs="Times New Roman"/>
                <w:sz w:val="24"/>
                <w:szCs w:val="24"/>
              </w:rPr>
              <w:t xml:space="preserve"> учителя начальных классов школы, учителя-предметники школы, педагог-психолог, учитель-логопед, преподаватели ДДТ.</w:t>
            </w:r>
          </w:p>
          <w:p w:rsidR="00D64F7C" w:rsidRPr="00AF7A88" w:rsidRDefault="00D64F7C" w:rsidP="00AF7A88">
            <w:pPr>
              <w:tabs>
                <w:tab w:val="left" w:pos="4500"/>
                <w:tab w:val="left" w:pos="9180"/>
                <w:tab w:val="left" w:pos="9360"/>
              </w:tabs>
              <w:spacing w:after="0" w:line="240" w:lineRule="atLeast"/>
              <w:ind w:firstLine="680"/>
              <w:jc w:val="both"/>
              <w:rPr>
                <w:rFonts w:ascii="Times New Roman" w:hAnsi="Times New Roman" w:cs="Times New Roman"/>
                <w:sz w:val="24"/>
                <w:szCs w:val="24"/>
              </w:rPr>
            </w:pPr>
            <w:r w:rsidRPr="00AF7A88">
              <w:rPr>
                <w:rFonts w:ascii="Times New Roman" w:hAnsi="Times New Roman" w:cs="Times New Roman"/>
                <w:i/>
                <w:iCs/>
                <w:sz w:val="24"/>
                <w:szCs w:val="24"/>
              </w:rPr>
              <w:t>Материально-техническое обеспечение:</w:t>
            </w:r>
            <w:r w:rsidRPr="00AF7A88">
              <w:rPr>
                <w:rFonts w:ascii="Times New Roman" w:hAnsi="Times New Roman" w:cs="Times New Roman"/>
                <w:sz w:val="24"/>
                <w:szCs w:val="24"/>
              </w:rPr>
              <w:t xml:space="preserve"> МТ база школы, МТ база учреждений УДО ( в соответствии с договорными условиями).</w:t>
            </w:r>
          </w:p>
          <w:p w:rsidR="00D64F7C" w:rsidRPr="00AF7A88" w:rsidRDefault="00D64F7C" w:rsidP="00AF7A88">
            <w:pPr>
              <w:spacing w:after="0" w:line="240" w:lineRule="atLeast"/>
              <w:rPr>
                <w:rFonts w:ascii="Times New Roman" w:hAnsi="Times New Roman" w:cs="Times New Roman"/>
                <w:sz w:val="24"/>
                <w:szCs w:val="24"/>
              </w:rPr>
            </w:pPr>
          </w:p>
          <w:p w:rsidR="00D64F7C" w:rsidRPr="00AF7A88" w:rsidRDefault="00D64F7C" w:rsidP="00AF7A88">
            <w:pPr>
              <w:spacing w:after="0" w:line="240" w:lineRule="atLeast"/>
              <w:rPr>
                <w:rFonts w:ascii="Times New Roman" w:hAnsi="Times New Roman" w:cs="Times New Roman"/>
                <w:sz w:val="24"/>
                <w:szCs w:val="24"/>
              </w:rPr>
            </w:pPr>
          </w:p>
          <w:p w:rsidR="00D64F7C" w:rsidRPr="00AF7A88" w:rsidRDefault="00D64F7C" w:rsidP="00AF7A88">
            <w:pPr>
              <w:shd w:val="clear" w:color="auto" w:fill="FFFFFF"/>
              <w:autoSpaceDE w:val="0"/>
              <w:spacing w:after="0" w:line="240" w:lineRule="atLeast"/>
              <w:ind w:firstLine="680"/>
              <w:jc w:val="center"/>
              <w:rPr>
                <w:rFonts w:ascii="Times New Roman" w:hAnsi="Times New Roman" w:cs="Times New Roman"/>
                <w:b/>
                <w:bCs/>
                <w:color w:val="000000"/>
                <w:sz w:val="24"/>
                <w:szCs w:val="24"/>
              </w:rPr>
            </w:pPr>
            <w:r w:rsidRPr="00AF7A88">
              <w:rPr>
                <w:rFonts w:ascii="Times New Roman" w:hAnsi="Times New Roman" w:cs="Times New Roman"/>
                <w:b/>
                <w:bCs/>
                <w:color w:val="000000"/>
                <w:sz w:val="24"/>
                <w:szCs w:val="24"/>
              </w:rPr>
              <w:t>Учебный план</w:t>
            </w:r>
          </w:p>
          <w:p w:rsidR="00D64F7C" w:rsidRPr="00AF7A88" w:rsidRDefault="00D64F7C" w:rsidP="00AF7A88">
            <w:pPr>
              <w:shd w:val="clear" w:color="auto" w:fill="FFFFFF"/>
              <w:autoSpaceDE w:val="0"/>
              <w:spacing w:after="0" w:line="240" w:lineRule="atLeast"/>
              <w:ind w:firstLine="680"/>
              <w:jc w:val="center"/>
              <w:rPr>
                <w:rFonts w:ascii="Times New Roman" w:hAnsi="Times New Roman" w:cs="Times New Roman"/>
                <w:b/>
                <w:bCs/>
                <w:color w:val="000000"/>
                <w:sz w:val="24"/>
                <w:szCs w:val="24"/>
              </w:rPr>
            </w:pPr>
            <w:r w:rsidRPr="00AF7A88">
              <w:rPr>
                <w:rFonts w:ascii="Times New Roman" w:hAnsi="Times New Roman" w:cs="Times New Roman"/>
                <w:b/>
                <w:bCs/>
                <w:color w:val="000000"/>
                <w:sz w:val="24"/>
                <w:szCs w:val="24"/>
              </w:rPr>
              <w:t xml:space="preserve"> 1 класса МОУ СОШ №7 г. Карабаново, </w:t>
            </w:r>
          </w:p>
          <w:p w:rsidR="00D64F7C" w:rsidRPr="00AF7A88" w:rsidRDefault="00D64F7C" w:rsidP="00AF7A88">
            <w:pPr>
              <w:shd w:val="clear" w:color="auto" w:fill="FFFFFF"/>
              <w:autoSpaceDE w:val="0"/>
              <w:spacing w:after="0" w:line="240" w:lineRule="atLeast"/>
              <w:ind w:firstLine="680"/>
              <w:jc w:val="center"/>
              <w:rPr>
                <w:rFonts w:ascii="Times New Roman" w:hAnsi="Times New Roman" w:cs="Times New Roman"/>
                <w:b/>
                <w:bCs/>
                <w:color w:val="000000"/>
                <w:sz w:val="24"/>
                <w:szCs w:val="24"/>
              </w:rPr>
            </w:pPr>
            <w:r w:rsidRPr="00AF7A88">
              <w:rPr>
                <w:rFonts w:ascii="Times New Roman" w:hAnsi="Times New Roman" w:cs="Times New Roman"/>
                <w:b/>
                <w:bCs/>
                <w:color w:val="000000"/>
                <w:sz w:val="24"/>
                <w:szCs w:val="24"/>
              </w:rPr>
              <w:t xml:space="preserve">реализующего ООП НОО ФГОС </w:t>
            </w:r>
          </w:p>
          <w:p w:rsidR="00D64F7C" w:rsidRPr="00AF7A88" w:rsidRDefault="00D64F7C" w:rsidP="00AF7A88">
            <w:pPr>
              <w:shd w:val="clear" w:color="auto" w:fill="FFFFFF"/>
              <w:autoSpaceDE w:val="0"/>
              <w:spacing w:after="0" w:line="240" w:lineRule="atLeast"/>
              <w:ind w:firstLine="680"/>
              <w:jc w:val="center"/>
              <w:rPr>
                <w:rFonts w:ascii="Times New Roman" w:hAnsi="Times New Roman" w:cs="Times New Roman"/>
                <w:b/>
                <w:bCs/>
                <w:color w:val="000000"/>
                <w:sz w:val="24"/>
                <w:szCs w:val="24"/>
              </w:rPr>
            </w:pPr>
            <w:r w:rsidRPr="00AF7A88">
              <w:rPr>
                <w:rFonts w:ascii="Times New Roman" w:hAnsi="Times New Roman" w:cs="Times New Roman"/>
                <w:b/>
                <w:bCs/>
                <w:sz w:val="24"/>
                <w:szCs w:val="24"/>
              </w:rPr>
              <w:t>в</w:t>
            </w:r>
            <w:r w:rsidRPr="00AF7A88">
              <w:rPr>
                <w:rFonts w:ascii="Times New Roman" w:hAnsi="Times New Roman" w:cs="Times New Roman"/>
                <w:b/>
                <w:bCs/>
                <w:color w:val="000000"/>
                <w:sz w:val="24"/>
                <w:szCs w:val="24"/>
              </w:rPr>
              <w:t xml:space="preserve"> 2011-2012 учебном году</w:t>
            </w:r>
          </w:p>
          <w:p w:rsidR="00D64F7C" w:rsidRPr="00AF7A88" w:rsidRDefault="00D64F7C" w:rsidP="00AF7A88">
            <w:pPr>
              <w:shd w:val="clear" w:color="auto" w:fill="FFFFFF"/>
              <w:autoSpaceDE w:val="0"/>
              <w:spacing w:after="0" w:line="240" w:lineRule="atLeast"/>
              <w:ind w:firstLine="680"/>
              <w:jc w:val="center"/>
              <w:rPr>
                <w:rFonts w:ascii="Times New Roman" w:hAnsi="Times New Roman" w:cs="Times New Roman"/>
                <w:b/>
                <w:bCs/>
                <w:sz w:val="24"/>
                <w:szCs w:val="24"/>
              </w:rPr>
            </w:pPr>
          </w:p>
          <w:tbl>
            <w:tblPr>
              <w:tblW w:w="0" w:type="auto"/>
              <w:tblInd w:w="3" w:type="dxa"/>
              <w:tblLook w:val="0000"/>
            </w:tblPr>
            <w:tblGrid>
              <w:gridCol w:w="2775"/>
              <w:gridCol w:w="75"/>
              <w:gridCol w:w="3780"/>
              <w:gridCol w:w="1080"/>
              <w:gridCol w:w="855"/>
            </w:tblGrid>
            <w:tr w:rsidR="00D64F7C" w:rsidRPr="00136408">
              <w:tc>
                <w:tcPr>
                  <w:tcW w:w="2775"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center"/>
                    <w:rPr>
                      <w:rFonts w:ascii="Times New Roman" w:hAnsi="Times New Roman" w:cs="Times New Roman"/>
                      <w:sz w:val="24"/>
                      <w:szCs w:val="24"/>
                    </w:rPr>
                  </w:pPr>
                  <w:r w:rsidRPr="00AF7A88">
                    <w:rPr>
                      <w:rFonts w:ascii="Times New Roman" w:hAnsi="Times New Roman" w:cs="Times New Roman"/>
                      <w:sz w:val="24"/>
                      <w:szCs w:val="24"/>
                    </w:rPr>
                    <w:t>Предметные области</w:t>
                  </w:r>
                </w:p>
              </w:tc>
              <w:tc>
                <w:tcPr>
                  <w:tcW w:w="3855" w:type="dxa"/>
                  <w:gridSpan w:val="2"/>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center"/>
                    <w:rPr>
                      <w:rFonts w:ascii="Times New Roman" w:hAnsi="Times New Roman" w:cs="Times New Roman"/>
                      <w:sz w:val="24"/>
                      <w:szCs w:val="24"/>
                    </w:rPr>
                  </w:pPr>
                  <w:r w:rsidRPr="00AF7A88">
                    <w:rPr>
                      <w:rFonts w:ascii="Times New Roman" w:hAnsi="Times New Roman" w:cs="Times New Roman"/>
                      <w:sz w:val="24"/>
                      <w:szCs w:val="24"/>
                    </w:rPr>
                    <w:t>Учебные предметы</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b/>
                      <w:bCs/>
                      <w:sz w:val="24"/>
                      <w:szCs w:val="24"/>
                    </w:rPr>
                  </w:pPr>
                  <w:r w:rsidRPr="00AF7A88">
                    <w:rPr>
                      <w:rFonts w:ascii="Times New Roman" w:hAnsi="Times New Roman" w:cs="Times New Roman"/>
                      <w:b/>
                      <w:bCs/>
                      <w:sz w:val="24"/>
                      <w:szCs w:val="24"/>
                    </w:rPr>
                    <w:t>1 А</w:t>
                  </w: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ind w:left="-3" w:right="-3"/>
                    <w:rPr>
                      <w:rFonts w:ascii="Times New Roman" w:hAnsi="Times New Roman" w:cs="Times New Roman"/>
                      <w:b/>
                      <w:bCs/>
                      <w:sz w:val="24"/>
                      <w:szCs w:val="24"/>
                    </w:rPr>
                  </w:pPr>
                  <w:r w:rsidRPr="00AF7A88">
                    <w:rPr>
                      <w:rFonts w:ascii="Times New Roman" w:hAnsi="Times New Roman" w:cs="Times New Roman"/>
                      <w:b/>
                      <w:bCs/>
                      <w:sz w:val="24"/>
                      <w:szCs w:val="24"/>
                    </w:rPr>
                    <w:t>1 Б</w:t>
                  </w:r>
                </w:p>
              </w:tc>
            </w:tr>
            <w:tr w:rsidR="00D64F7C" w:rsidRPr="00136408">
              <w:tc>
                <w:tcPr>
                  <w:tcW w:w="6630" w:type="dxa"/>
                  <w:gridSpan w:val="3"/>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ind w:firstLine="680"/>
                    <w:jc w:val="center"/>
                    <w:rPr>
                      <w:rFonts w:ascii="Times New Roman" w:hAnsi="Times New Roman" w:cs="Times New Roman"/>
                      <w:b/>
                      <w:bCs/>
                      <w:sz w:val="24"/>
                      <w:szCs w:val="24"/>
                    </w:rPr>
                  </w:pPr>
                  <w:r w:rsidRPr="00AF7A88">
                    <w:rPr>
                      <w:rFonts w:ascii="Times New Roman" w:hAnsi="Times New Roman" w:cs="Times New Roman"/>
                      <w:b/>
                      <w:bCs/>
                      <w:sz w:val="24"/>
                      <w:szCs w:val="24"/>
                    </w:rPr>
                    <w:t>Инвариантный  компонент</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b/>
                      <w:bCs/>
                      <w:sz w:val="24"/>
                      <w:szCs w:val="24"/>
                    </w:rPr>
                  </w:pPr>
                  <w:r w:rsidRPr="00AF7A88">
                    <w:rPr>
                      <w:rFonts w:ascii="Times New Roman" w:hAnsi="Times New Roman" w:cs="Times New Roman"/>
                      <w:b/>
                      <w:bCs/>
                      <w:sz w:val="24"/>
                      <w:szCs w:val="24"/>
                    </w:rPr>
                    <w:t>20</w:t>
                  </w: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rPr>
                      <w:rFonts w:ascii="Times New Roman" w:hAnsi="Times New Roman" w:cs="Times New Roman"/>
                      <w:b/>
                      <w:bCs/>
                      <w:sz w:val="24"/>
                      <w:szCs w:val="24"/>
                    </w:rPr>
                  </w:pPr>
                  <w:r w:rsidRPr="00AF7A88">
                    <w:rPr>
                      <w:rFonts w:ascii="Times New Roman" w:hAnsi="Times New Roman" w:cs="Times New Roman"/>
                      <w:b/>
                      <w:bCs/>
                      <w:sz w:val="24"/>
                      <w:szCs w:val="24"/>
                    </w:rPr>
                    <w:t>20</w:t>
                  </w:r>
                </w:p>
              </w:tc>
            </w:tr>
            <w:tr w:rsidR="00D64F7C" w:rsidRPr="00136408">
              <w:tc>
                <w:tcPr>
                  <w:tcW w:w="2775" w:type="dxa"/>
                  <w:vMerge w:val="restart"/>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Филология</w:t>
                  </w:r>
                </w:p>
              </w:tc>
              <w:tc>
                <w:tcPr>
                  <w:tcW w:w="3855" w:type="dxa"/>
                  <w:gridSpan w:val="2"/>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both"/>
                    <w:rPr>
                      <w:rFonts w:ascii="Times New Roman" w:hAnsi="Times New Roman" w:cs="Times New Roman"/>
                      <w:sz w:val="24"/>
                      <w:szCs w:val="24"/>
                    </w:rPr>
                  </w:pPr>
                  <w:r w:rsidRPr="00AF7A88">
                    <w:rPr>
                      <w:rFonts w:ascii="Times New Roman" w:hAnsi="Times New Roman" w:cs="Times New Roman"/>
                      <w:sz w:val="24"/>
                      <w:szCs w:val="24"/>
                    </w:rPr>
                    <w:t>Русский язык</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5</w:t>
                  </w: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5</w:t>
                  </w:r>
                </w:p>
              </w:tc>
            </w:tr>
            <w:tr w:rsidR="00D64F7C" w:rsidRPr="00136408">
              <w:tc>
                <w:tcPr>
                  <w:tcW w:w="2775" w:type="dxa"/>
                  <w:vMerge/>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p>
              </w:tc>
              <w:tc>
                <w:tcPr>
                  <w:tcW w:w="3855" w:type="dxa"/>
                  <w:gridSpan w:val="2"/>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both"/>
                    <w:rPr>
                      <w:rFonts w:ascii="Times New Roman" w:hAnsi="Times New Roman" w:cs="Times New Roman"/>
                      <w:sz w:val="24"/>
                      <w:szCs w:val="24"/>
                    </w:rPr>
                  </w:pPr>
                  <w:r w:rsidRPr="00AF7A88">
                    <w:rPr>
                      <w:rFonts w:ascii="Times New Roman" w:hAnsi="Times New Roman" w:cs="Times New Roman"/>
                      <w:sz w:val="24"/>
                      <w:szCs w:val="24"/>
                    </w:rPr>
                    <w:t>Литературное чтение</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4</w:t>
                  </w: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4</w:t>
                  </w:r>
                </w:p>
              </w:tc>
            </w:tr>
            <w:tr w:rsidR="00D64F7C" w:rsidRPr="00136408">
              <w:tc>
                <w:tcPr>
                  <w:tcW w:w="2775" w:type="dxa"/>
                  <w:vMerge/>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p>
              </w:tc>
              <w:tc>
                <w:tcPr>
                  <w:tcW w:w="3855" w:type="dxa"/>
                  <w:gridSpan w:val="2"/>
                  <w:tcBorders>
                    <w:left w:val="single" w:sz="4" w:space="0" w:color="000000"/>
                    <w:bottom w:val="single" w:sz="4" w:space="0" w:color="000000"/>
                  </w:tcBorders>
                </w:tcPr>
                <w:p w:rsidR="00D64F7C" w:rsidRPr="00AF7A88" w:rsidRDefault="00D64F7C" w:rsidP="00AF7A88">
                  <w:pPr>
                    <w:snapToGrid w:val="0"/>
                    <w:spacing w:after="0" w:line="240" w:lineRule="atLeast"/>
                    <w:jc w:val="both"/>
                    <w:rPr>
                      <w:rFonts w:ascii="Times New Roman" w:hAnsi="Times New Roman" w:cs="Times New Roman"/>
                      <w:sz w:val="24"/>
                      <w:szCs w:val="24"/>
                    </w:rPr>
                  </w:pPr>
                  <w:r w:rsidRPr="00AF7A88">
                    <w:rPr>
                      <w:rFonts w:ascii="Times New Roman" w:hAnsi="Times New Roman" w:cs="Times New Roman"/>
                      <w:sz w:val="24"/>
                      <w:szCs w:val="24"/>
                    </w:rPr>
                    <w:t>Иностранный язык</w:t>
                  </w:r>
                </w:p>
              </w:tc>
              <w:tc>
                <w:tcPr>
                  <w:tcW w:w="1080" w:type="dxa"/>
                  <w:tcBorders>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w:t>
                  </w:r>
                </w:p>
              </w:tc>
              <w:tc>
                <w:tcPr>
                  <w:tcW w:w="855" w:type="dxa"/>
                  <w:tcBorders>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w:t>
                  </w:r>
                </w:p>
              </w:tc>
            </w:tr>
            <w:tr w:rsidR="00D64F7C" w:rsidRPr="00136408">
              <w:tc>
                <w:tcPr>
                  <w:tcW w:w="2775"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Математика и информатика</w:t>
                  </w:r>
                </w:p>
              </w:tc>
              <w:tc>
                <w:tcPr>
                  <w:tcW w:w="3855" w:type="dxa"/>
                  <w:gridSpan w:val="2"/>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both"/>
                    <w:rPr>
                      <w:rFonts w:ascii="Times New Roman" w:hAnsi="Times New Roman" w:cs="Times New Roman"/>
                      <w:sz w:val="24"/>
                      <w:szCs w:val="24"/>
                    </w:rPr>
                  </w:pPr>
                  <w:r w:rsidRPr="00AF7A88">
                    <w:rPr>
                      <w:rFonts w:ascii="Times New Roman" w:hAnsi="Times New Roman" w:cs="Times New Roman"/>
                      <w:sz w:val="24"/>
                      <w:szCs w:val="24"/>
                    </w:rPr>
                    <w:t>Математика</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4</w:t>
                  </w: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4</w:t>
                  </w:r>
                </w:p>
              </w:tc>
            </w:tr>
            <w:tr w:rsidR="00D64F7C" w:rsidRPr="00136408">
              <w:tc>
                <w:tcPr>
                  <w:tcW w:w="2775"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Обществознание и естествознание</w:t>
                  </w:r>
                </w:p>
              </w:tc>
              <w:tc>
                <w:tcPr>
                  <w:tcW w:w="3855" w:type="dxa"/>
                  <w:gridSpan w:val="2"/>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both"/>
                    <w:rPr>
                      <w:rFonts w:ascii="Times New Roman" w:hAnsi="Times New Roman" w:cs="Times New Roman"/>
                      <w:sz w:val="24"/>
                      <w:szCs w:val="24"/>
                    </w:rPr>
                  </w:pPr>
                  <w:r w:rsidRPr="00AF7A88">
                    <w:rPr>
                      <w:rFonts w:ascii="Times New Roman" w:hAnsi="Times New Roman" w:cs="Times New Roman"/>
                      <w:sz w:val="24"/>
                      <w:szCs w:val="24"/>
                    </w:rPr>
                    <w:t>Окружающий мир</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2</w:t>
                  </w: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2</w:t>
                  </w:r>
                </w:p>
              </w:tc>
            </w:tr>
            <w:tr w:rsidR="00D64F7C" w:rsidRPr="00136408">
              <w:tc>
                <w:tcPr>
                  <w:tcW w:w="2775" w:type="dxa"/>
                  <w:vMerge w:val="restart"/>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Искусство</w:t>
                  </w:r>
                </w:p>
              </w:tc>
              <w:tc>
                <w:tcPr>
                  <w:tcW w:w="3855" w:type="dxa"/>
                  <w:gridSpan w:val="2"/>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both"/>
                    <w:rPr>
                      <w:rFonts w:ascii="Times New Roman" w:hAnsi="Times New Roman" w:cs="Times New Roman"/>
                      <w:sz w:val="24"/>
                      <w:szCs w:val="24"/>
                    </w:rPr>
                  </w:pPr>
                  <w:r w:rsidRPr="00AF7A88">
                    <w:rPr>
                      <w:rFonts w:ascii="Times New Roman" w:hAnsi="Times New Roman" w:cs="Times New Roman"/>
                      <w:sz w:val="24"/>
                      <w:szCs w:val="24"/>
                    </w:rPr>
                    <w:t>Музыка</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1</w:t>
                  </w: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1</w:t>
                  </w:r>
                </w:p>
              </w:tc>
            </w:tr>
            <w:tr w:rsidR="00D64F7C" w:rsidRPr="00136408">
              <w:tc>
                <w:tcPr>
                  <w:tcW w:w="2775" w:type="dxa"/>
                  <w:vMerge/>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p>
              </w:tc>
              <w:tc>
                <w:tcPr>
                  <w:tcW w:w="3855" w:type="dxa"/>
                  <w:gridSpan w:val="2"/>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both"/>
                    <w:rPr>
                      <w:rFonts w:ascii="Times New Roman" w:hAnsi="Times New Roman" w:cs="Times New Roman"/>
                      <w:sz w:val="24"/>
                      <w:szCs w:val="24"/>
                    </w:rPr>
                  </w:pPr>
                  <w:r w:rsidRPr="00AF7A88">
                    <w:rPr>
                      <w:rFonts w:ascii="Times New Roman" w:hAnsi="Times New Roman" w:cs="Times New Roman"/>
                      <w:sz w:val="24"/>
                      <w:szCs w:val="24"/>
                    </w:rPr>
                    <w:t>Изобразительное искусство</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1</w:t>
                  </w: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1</w:t>
                  </w:r>
                </w:p>
              </w:tc>
            </w:tr>
            <w:tr w:rsidR="00D64F7C" w:rsidRPr="00136408">
              <w:tc>
                <w:tcPr>
                  <w:tcW w:w="2775" w:type="dxa"/>
                  <w:vMerge/>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p>
              </w:tc>
              <w:tc>
                <w:tcPr>
                  <w:tcW w:w="3855" w:type="dxa"/>
                  <w:gridSpan w:val="2"/>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both"/>
                    <w:rPr>
                      <w:rFonts w:ascii="Times New Roman" w:hAnsi="Times New Roman" w:cs="Times New Roman"/>
                      <w:sz w:val="24"/>
                      <w:szCs w:val="24"/>
                    </w:rPr>
                  </w:pPr>
                  <w:r w:rsidRPr="00AF7A88">
                    <w:rPr>
                      <w:rFonts w:ascii="Times New Roman" w:hAnsi="Times New Roman" w:cs="Times New Roman"/>
                      <w:sz w:val="24"/>
                      <w:szCs w:val="24"/>
                    </w:rPr>
                    <w:t>Технология</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1</w:t>
                  </w: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1</w:t>
                  </w:r>
                </w:p>
              </w:tc>
            </w:tr>
            <w:tr w:rsidR="00D64F7C" w:rsidRPr="00136408">
              <w:tc>
                <w:tcPr>
                  <w:tcW w:w="2775"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Физическая культура</w:t>
                  </w:r>
                </w:p>
              </w:tc>
              <w:tc>
                <w:tcPr>
                  <w:tcW w:w="3855" w:type="dxa"/>
                  <w:gridSpan w:val="2"/>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both"/>
                    <w:rPr>
                      <w:rFonts w:ascii="Times New Roman" w:hAnsi="Times New Roman" w:cs="Times New Roman"/>
                      <w:sz w:val="24"/>
                      <w:szCs w:val="24"/>
                    </w:rPr>
                  </w:pPr>
                  <w:r w:rsidRPr="00AF7A88">
                    <w:rPr>
                      <w:rFonts w:ascii="Times New Roman" w:hAnsi="Times New Roman" w:cs="Times New Roman"/>
                      <w:sz w:val="24"/>
                      <w:szCs w:val="24"/>
                    </w:rPr>
                    <w:t>Физическая культура</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3</w:t>
                  </w: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3</w:t>
                  </w:r>
                </w:p>
              </w:tc>
            </w:tr>
            <w:tr w:rsidR="00D64F7C" w:rsidRPr="00136408">
              <w:tc>
                <w:tcPr>
                  <w:tcW w:w="6630" w:type="dxa"/>
                  <w:gridSpan w:val="3"/>
                  <w:tcBorders>
                    <w:top w:val="single" w:sz="4" w:space="0" w:color="000000"/>
                    <w:left w:val="single" w:sz="4" w:space="0" w:color="000000"/>
                    <w:bottom w:val="single" w:sz="4" w:space="0" w:color="000000"/>
                  </w:tcBorders>
                </w:tcPr>
                <w:p w:rsidR="00D64F7C" w:rsidRPr="00AF7A88" w:rsidRDefault="00D64F7C" w:rsidP="00AF7A88">
                  <w:pPr>
                    <w:autoSpaceDE w:val="0"/>
                    <w:snapToGrid w:val="0"/>
                    <w:spacing w:after="0" w:line="240" w:lineRule="atLeast"/>
                    <w:ind w:firstLine="680"/>
                    <w:rPr>
                      <w:rFonts w:ascii="Times New Roman" w:hAnsi="Times New Roman" w:cs="Times New Roman"/>
                      <w:b/>
                      <w:bCs/>
                      <w:sz w:val="24"/>
                      <w:szCs w:val="24"/>
                    </w:rPr>
                  </w:pPr>
                  <w:r w:rsidRPr="00AF7A88">
                    <w:rPr>
                      <w:rFonts w:ascii="Times New Roman" w:hAnsi="Times New Roman" w:cs="Times New Roman"/>
                      <w:b/>
                      <w:bCs/>
                      <w:sz w:val="24"/>
                      <w:szCs w:val="24"/>
                    </w:rPr>
                    <w:t>Предельно допустимая аудиторная учебная нагрузка при 5-дневной неделе</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center"/>
                    <w:rPr>
                      <w:rFonts w:ascii="Times New Roman" w:hAnsi="Times New Roman" w:cs="Times New Roman"/>
                      <w:b/>
                      <w:bCs/>
                      <w:sz w:val="24"/>
                      <w:szCs w:val="24"/>
                    </w:rPr>
                  </w:pPr>
                  <w:r w:rsidRPr="00AF7A88">
                    <w:rPr>
                      <w:rFonts w:ascii="Times New Roman" w:hAnsi="Times New Roman" w:cs="Times New Roman"/>
                      <w:b/>
                      <w:bCs/>
                      <w:sz w:val="24"/>
                      <w:szCs w:val="24"/>
                    </w:rPr>
                    <w:t>21</w:t>
                  </w: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jc w:val="center"/>
                    <w:rPr>
                      <w:rFonts w:ascii="Times New Roman" w:hAnsi="Times New Roman" w:cs="Times New Roman"/>
                      <w:b/>
                      <w:bCs/>
                      <w:sz w:val="24"/>
                      <w:szCs w:val="24"/>
                    </w:rPr>
                  </w:pPr>
                  <w:r w:rsidRPr="00AF7A88">
                    <w:rPr>
                      <w:rFonts w:ascii="Times New Roman" w:hAnsi="Times New Roman" w:cs="Times New Roman"/>
                      <w:b/>
                      <w:bCs/>
                      <w:sz w:val="24"/>
                      <w:szCs w:val="24"/>
                    </w:rPr>
                    <w:t>21</w:t>
                  </w:r>
                </w:p>
              </w:tc>
            </w:tr>
            <w:tr w:rsidR="00D64F7C" w:rsidRPr="00136408">
              <w:tc>
                <w:tcPr>
                  <w:tcW w:w="6630" w:type="dxa"/>
                  <w:gridSpan w:val="3"/>
                  <w:tcBorders>
                    <w:top w:val="single" w:sz="4" w:space="0" w:color="000000"/>
                    <w:left w:val="single" w:sz="4" w:space="0" w:color="000000"/>
                    <w:bottom w:val="single" w:sz="4" w:space="0" w:color="000000"/>
                  </w:tcBorders>
                </w:tcPr>
                <w:p w:rsidR="00D64F7C" w:rsidRPr="00AF7A88" w:rsidRDefault="00D64F7C" w:rsidP="00AF7A88">
                  <w:pPr>
                    <w:autoSpaceDE w:val="0"/>
                    <w:snapToGrid w:val="0"/>
                    <w:spacing w:after="0" w:line="240" w:lineRule="atLeast"/>
                    <w:ind w:firstLine="680"/>
                    <w:rPr>
                      <w:rFonts w:ascii="Times New Roman" w:hAnsi="Times New Roman" w:cs="Times New Roman"/>
                      <w:b/>
                      <w:bCs/>
                      <w:sz w:val="24"/>
                      <w:szCs w:val="24"/>
                    </w:rPr>
                  </w:pPr>
                  <w:r w:rsidRPr="00AF7A88">
                    <w:rPr>
                      <w:rFonts w:ascii="Times New Roman" w:hAnsi="Times New Roman" w:cs="Times New Roman"/>
                      <w:b/>
                      <w:bCs/>
                      <w:sz w:val="24"/>
                      <w:szCs w:val="24"/>
                    </w:rPr>
                    <w:t>Внеучебная деятельность (кружки, секции, проектная деятельность и др.)</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center"/>
                    <w:rPr>
                      <w:rFonts w:ascii="Times New Roman" w:hAnsi="Times New Roman" w:cs="Times New Roman"/>
                      <w:b/>
                      <w:bCs/>
                      <w:sz w:val="24"/>
                      <w:szCs w:val="24"/>
                    </w:rPr>
                  </w:pPr>
                  <w:r w:rsidRPr="00AF7A88">
                    <w:rPr>
                      <w:rFonts w:ascii="Times New Roman" w:hAnsi="Times New Roman" w:cs="Times New Roman"/>
                      <w:b/>
                      <w:bCs/>
                      <w:sz w:val="24"/>
                      <w:szCs w:val="24"/>
                    </w:rPr>
                    <w:t>4</w:t>
                  </w: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jc w:val="center"/>
                    <w:rPr>
                      <w:rFonts w:ascii="Times New Roman" w:hAnsi="Times New Roman" w:cs="Times New Roman"/>
                      <w:b/>
                      <w:bCs/>
                      <w:sz w:val="24"/>
                      <w:szCs w:val="24"/>
                    </w:rPr>
                  </w:pPr>
                  <w:r w:rsidRPr="00AF7A88">
                    <w:rPr>
                      <w:rFonts w:ascii="Times New Roman" w:hAnsi="Times New Roman" w:cs="Times New Roman"/>
                      <w:b/>
                      <w:bCs/>
                      <w:sz w:val="24"/>
                      <w:szCs w:val="24"/>
                    </w:rPr>
                    <w:t>4</w:t>
                  </w:r>
                </w:p>
              </w:tc>
            </w:tr>
            <w:tr w:rsidR="00D64F7C" w:rsidRPr="00136408">
              <w:tc>
                <w:tcPr>
                  <w:tcW w:w="6630" w:type="dxa"/>
                  <w:gridSpan w:val="3"/>
                  <w:tcBorders>
                    <w:top w:val="single" w:sz="4" w:space="0" w:color="000000"/>
                    <w:left w:val="single" w:sz="4" w:space="0" w:color="000000"/>
                    <w:bottom w:val="single" w:sz="4" w:space="0" w:color="000000"/>
                  </w:tcBorders>
                </w:tcPr>
                <w:p w:rsidR="00D64F7C" w:rsidRPr="00AF7A88" w:rsidRDefault="00D64F7C" w:rsidP="00AF7A88">
                  <w:pPr>
                    <w:autoSpaceDE w:val="0"/>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Воспитательная работа « Растём хорошими людьми»</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center"/>
                    <w:rPr>
                      <w:rFonts w:ascii="Times New Roman" w:hAnsi="Times New Roman" w:cs="Times New Roman"/>
                      <w:b/>
                      <w:bCs/>
                      <w:sz w:val="24"/>
                      <w:szCs w:val="24"/>
                    </w:rPr>
                  </w:pPr>
                  <w:r w:rsidRPr="00AF7A88">
                    <w:rPr>
                      <w:rFonts w:ascii="Times New Roman" w:hAnsi="Times New Roman" w:cs="Times New Roman"/>
                      <w:b/>
                      <w:bCs/>
                      <w:sz w:val="24"/>
                      <w:szCs w:val="24"/>
                    </w:rPr>
                    <w:t>1</w:t>
                  </w: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jc w:val="center"/>
                    <w:rPr>
                      <w:rFonts w:ascii="Times New Roman" w:hAnsi="Times New Roman" w:cs="Times New Roman"/>
                      <w:b/>
                      <w:bCs/>
                      <w:sz w:val="24"/>
                      <w:szCs w:val="24"/>
                    </w:rPr>
                  </w:pPr>
                  <w:r w:rsidRPr="00AF7A88">
                    <w:rPr>
                      <w:rFonts w:ascii="Times New Roman" w:hAnsi="Times New Roman" w:cs="Times New Roman"/>
                      <w:b/>
                      <w:bCs/>
                      <w:sz w:val="24"/>
                      <w:szCs w:val="24"/>
                    </w:rPr>
                    <w:t>1</w:t>
                  </w:r>
                </w:p>
              </w:tc>
            </w:tr>
            <w:tr w:rsidR="00D64F7C" w:rsidRPr="00136408">
              <w:tc>
                <w:tcPr>
                  <w:tcW w:w="6630" w:type="dxa"/>
                  <w:gridSpan w:val="3"/>
                  <w:tcBorders>
                    <w:top w:val="single" w:sz="4" w:space="0" w:color="000000"/>
                    <w:left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Проектная деятельность «Мир познаём вместе!»</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center"/>
                    <w:rPr>
                      <w:rFonts w:ascii="Times New Roman" w:hAnsi="Times New Roman" w:cs="Times New Roman"/>
                      <w:sz w:val="24"/>
                      <w:szCs w:val="24"/>
                    </w:rPr>
                  </w:pPr>
                  <w:r w:rsidRPr="00AF7A88">
                    <w:rPr>
                      <w:rFonts w:ascii="Times New Roman" w:hAnsi="Times New Roman" w:cs="Times New Roman"/>
                      <w:sz w:val="24"/>
                      <w:szCs w:val="24"/>
                    </w:rPr>
                    <w:t>1</w:t>
                  </w: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jc w:val="center"/>
                    <w:rPr>
                      <w:rFonts w:ascii="Times New Roman" w:hAnsi="Times New Roman" w:cs="Times New Roman"/>
                      <w:sz w:val="24"/>
                      <w:szCs w:val="24"/>
                    </w:rPr>
                  </w:pPr>
                  <w:r w:rsidRPr="00AF7A88">
                    <w:rPr>
                      <w:rFonts w:ascii="Times New Roman" w:hAnsi="Times New Roman" w:cs="Times New Roman"/>
                      <w:sz w:val="24"/>
                      <w:szCs w:val="24"/>
                    </w:rPr>
                    <w:t>1</w:t>
                  </w:r>
                </w:p>
              </w:tc>
            </w:tr>
            <w:tr w:rsidR="00D64F7C" w:rsidRPr="00136408">
              <w:tc>
                <w:tcPr>
                  <w:tcW w:w="2850" w:type="dxa"/>
                  <w:gridSpan w:val="2"/>
                  <w:vMerge w:val="restart"/>
                  <w:tcBorders>
                    <w:top w:val="single" w:sz="4" w:space="0" w:color="000000"/>
                    <w:left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Общекультурное</w:t>
                  </w:r>
                </w:p>
              </w:tc>
              <w:tc>
                <w:tcPr>
                  <w:tcW w:w="37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 xml:space="preserve">Студия хорового пения «Весёлые нотки» </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center"/>
                    <w:rPr>
                      <w:rFonts w:ascii="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jc w:val="center"/>
                    <w:rPr>
                      <w:rFonts w:ascii="Times New Roman" w:hAnsi="Times New Roman" w:cs="Times New Roman"/>
                      <w:sz w:val="24"/>
                      <w:szCs w:val="24"/>
                    </w:rPr>
                  </w:pPr>
                  <w:r w:rsidRPr="00AF7A88">
                    <w:rPr>
                      <w:rFonts w:ascii="Times New Roman" w:hAnsi="Times New Roman" w:cs="Times New Roman"/>
                      <w:sz w:val="24"/>
                      <w:szCs w:val="24"/>
                    </w:rPr>
                    <w:t>1</w:t>
                  </w:r>
                </w:p>
              </w:tc>
            </w:tr>
            <w:tr w:rsidR="00D64F7C" w:rsidRPr="00136408">
              <w:tc>
                <w:tcPr>
                  <w:tcW w:w="2850" w:type="dxa"/>
                  <w:gridSpan w:val="2"/>
                  <w:vMerge/>
                  <w:tcBorders>
                    <w:left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p>
              </w:tc>
              <w:tc>
                <w:tcPr>
                  <w:tcW w:w="3780" w:type="dxa"/>
                  <w:tcBorders>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Хореографический кружок «Башмачок»</w:t>
                  </w:r>
                </w:p>
              </w:tc>
              <w:tc>
                <w:tcPr>
                  <w:tcW w:w="1080" w:type="dxa"/>
                  <w:tcBorders>
                    <w:left w:val="single" w:sz="4" w:space="0" w:color="000000"/>
                    <w:bottom w:val="single" w:sz="4" w:space="0" w:color="000000"/>
                  </w:tcBorders>
                </w:tcPr>
                <w:p w:rsidR="00D64F7C" w:rsidRPr="00AF7A88" w:rsidRDefault="00D64F7C" w:rsidP="00AF7A88">
                  <w:pPr>
                    <w:snapToGrid w:val="0"/>
                    <w:spacing w:after="0" w:line="240" w:lineRule="atLeast"/>
                    <w:jc w:val="center"/>
                    <w:rPr>
                      <w:rFonts w:ascii="Times New Roman" w:hAnsi="Times New Roman" w:cs="Times New Roman"/>
                      <w:sz w:val="24"/>
                      <w:szCs w:val="24"/>
                    </w:rPr>
                  </w:pPr>
                </w:p>
              </w:tc>
              <w:tc>
                <w:tcPr>
                  <w:tcW w:w="855" w:type="dxa"/>
                  <w:tcBorders>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jc w:val="center"/>
                    <w:rPr>
                      <w:rFonts w:ascii="Times New Roman" w:hAnsi="Times New Roman" w:cs="Times New Roman"/>
                      <w:sz w:val="24"/>
                      <w:szCs w:val="24"/>
                    </w:rPr>
                  </w:pPr>
                  <w:r w:rsidRPr="00AF7A88">
                    <w:rPr>
                      <w:rFonts w:ascii="Times New Roman" w:hAnsi="Times New Roman" w:cs="Times New Roman"/>
                      <w:sz w:val="24"/>
                      <w:szCs w:val="24"/>
                    </w:rPr>
                    <w:t>1</w:t>
                  </w:r>
                </w:p>
              </w:tc>
            </w:tr>
            <w:tr w:rsidR="00D64F7C" w:rsidRPr="00136408">
              <w:tc>
                <w:tcPr>
                  <w:tcW w:w="2850" w:type="dxa"/>
                  <w:gridSpan w:val="2"/>
                  <w:vMerge/>
                  <w:tcBorders>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p>
              </w:tc>
              <w:tc>
                <w:tcPr>
                  <w:tcW w:w="3780" w:type="dxa"/>
                  <w:tcBorders>
                    <w:left w:val="single" w:sz="4" w:space="0" w:color="000000"/>
                    <w:bottom w:val="single" w:sz="4" w:space="0" w:color="000000"/>
                  </w:tcBorders>
                </w:tcPr>
                <w:p w:rsidR="00D64F7C" w:rsidRPr="00AF7A88" w:rsidRDefault="00D64F7C" w:rsidP="00AF7A88">
                  <w:pPr>
                    <w:snapToGrid w:val="0"/>
                    <w:spacing w:after="0" w:line="240" w:lineRule="atLeast"/>
                    <w:rPr>
                      <w:rFonts w:ascii="Times New Roman" w:hAnsi="Times New Roman" w:cs="Times New Roman"/>
                      <w:sz w:val="24"/>
                      <w:szCs w:val="24"/>
                    </w:rPr>
                  </w:pPr>
                  <w:r w:rsidRPr="00AF7A88">
                    <w:rPr>
                      <w:rFonts w:ascii="Times New Roman" w:hAnsi="Times New Roman" w:cs="Times New Roman"/>
                      <w:sz w:val="24"/>
                      <w:szCs w:val="24"/>
                    </w:rPr>
                    <w:t>Кружок «Чудо своими руками»</w:t>
                  </w:r>
                </w:p>
              </w:tc>
              <w:tc>
                <w:tcPr>
                  <w:tcW w:w="1080" w:type="dxa"/>
                  <w:tcBorders>
                    <w:left w:val="single" w:sz="4" w:space="0" w:color="000000"/>
                    <w:bottom w:val="single" w:sz="4" w:space="0" w:color="000000"/>
                  </w:tcBorders>
                </w:tcPr>
                <w:p w:rsidR="00D64F7C" w:rsidRPr="00AF7A88" w:rsidRDefault="00D64F7C" w:rsidP="00AF7A88">
                  <w:pPr>
                    <w:snapToGrid w:val="0"/>
                    <w:spacing w:after="0" w:line="240" w:lineRule="atLeast"/>
                    <w:jc w:val="center"/>
                    <w:rPr>
                      <w:rFonts w:ascii="Times New Roman" w:hAnsi="Times New Roman" w:cs="Times New Roman"/>
                      <w:sz w:val="24"/>
                      <w:szCs w:val="24"/>
                    </w:rPr>
                  </w:pPr>
                  <w:r w:rsidRPr="00AF7A88">
                    <w:rPr>
                      <w:rFonts w:ascii="Times New Roman" w:hAnsi="Times New Roman" w:cs="Times New Roman"/>
                      <w:sz w:val="24"/>
                      <w:szCs w:val="24"/>
                    </w:rPr>
                    <w:t>2</w:t>
                  </w:r>
                </w:p>
              </w:tc>
              <w:tc>
                <w:tcPr>
                  <w:tcW w:w="855" w:type="dxa"/>
                  <w:tcBorders>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jc w:val="center"/>
                    <w:rPr>
                      <w:rFonts w:ascii="Times New Roman" w:hAnsi="Times New Roman" w:cs="Times New Roman"/>
                      <w:sz w:val="24"/>
                      <w:szCs w:val="24"/>
                    </w:rPr>
                  </w:pPr>
                </w:p>
              </w:tc>
            </w:tr>
            <w:tr w:rsidR="00D64F7C" w:rsidRPr="00136408">
              <w:tc>
                <w:tcPr>
                  <w:tcW w:w="6630" w:type="dxa"/>
                  <w:gridSpan w:val="3"/>
                  <w:tcBorders>
                    <w:top w:val="single" w:sz="4" w:space="0" w:color="000000"/>
                    <w:left w:val="single" w:sz="4" w:space="0" w:color="000000"/>
                    <w:bottom w:val="single" w:sz="4" w:space="0" w:color="000000"/>
                  </w:tcBorders>
                </w:tcPr>
                <w:p w:rsidR="00D64F7C" w:rsidRPr="00AF7A88" w:rsidRDefault="00D64F7C" w:rsidP="00AF7A88">
                  <w:pPr>
                    <w:autoSpaceDE w:val="0"/>
                    <w:snapToGrid w:val="0"/>
                    <w:spacing w:after="0" w:line="240" w:lineRule="atLeast"/>
                    <w:ind w:firstLine="680"/>
                    <w:rPr>
                      <w:rFonts w:ascii="Times New Roman" w:hAnsi="Times New Roman" w:cs="Times New Roman"/>
                      <w:b/>
                      <w:bCs/>
                      <w:sz w:val="24"/>
                      <w:szCs w:val="24"/>
                    </w:rPr>
                  </w:pPr>
                  <w:r w:rsidRPr="00AF7A88">
                    <w:rPr>
                      <w:rFonts w:ascii="Times New Roman" w:hAnsi="Times New Roman" w:cs="Times New Roman"/>
                      <w:b/>
                      <w:bCs/>
                      <w:sz w:val="24"/>
                      <w:szCs w:val="24"/>
                    </w:rPr>
                    <w:t>ИТОГО</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center"/>
                    <w:rPr>
                      <w:rFonts w:ascii="Times New Roman" w:hAnsi="Times New Roman" w:cs="Times New Roman"/>
                      <w:b/>
                      <w:bCs/>
                      <w:sz w:val="24"/>
                      <w:szCs w:val="24"/>
                    </w:rPr>
                  </w:pPr>
                  <w:r w:rsidRPr="00AF7A88">
                    <w:rPr>
                      <w:rFonts w:ascii="Times New Roman" w:hAnsi="Times New Roman" w:cs="Times New Roman"/>
                      <w:b/>
                      <w:bCs/>
                      <w:sz w:val="24"/>
                      <w:szCs w:val="24"/>
                    </w:rPr>
                    <w:t>4</w:t>
                  </w: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jc w:val="center"/>
                    <w:rPr>
                      <w:rFonts w:ascii="Times New Roman" w:hAnsi="Times New Roman" w:cs="Times New Roman"/>
                      <w:b/>
                      <w:bCs/>
                      <w:sz w:val="24"/>
                      <w:szCs w:val="24"/>
                    </w:rPr>
                  </w:pPr>
                  <w:r w:rsidRPr="00AF7A88">
                    <w:rPr>
                      <w:rFonts w:ascii="Times New Roman" w:hAnsi="Times New Roman" w:cs="Times New Roman"/>
                      <w:b/>
                      <w:bCs/>
                      <w:sz w:val="24"/>
                      <w:szCs w:val="24"/>
                    </w:rPr>
                    <w:t>4</w:t>
                  </w:r>
                </w:p>
              </w:tc>
            </w:tr>
            <w:tr w:rsidR="00D64F7C" w:rsidRPr="00136408">
              <w:tc>
                <w:tcPr>
                  <w:tcW w:w="6630" w:type="dxa"/>
                  <w:gridSpan w:val="3"/>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ind w:firstLine="680"/>
                    <w:rPr>
                      <w:rFonts w:ascii="Times New Roman" w:hAnsi="Times New Roman" w:cs="Times New Roman"/>
                      <w:b/>
                      <w:bCs/>
                      <w:sz w:val="24"/>
                      <w:szCs w:val="24"/>
                    </w:rPr>
                  </w:pPr>
                  <w:r w:rsidRPr="00AF7A88">
                    <w:rPr>
                      <w:rFonts w:ascii="Times New Roman" w:hAnsi="Times New Roman" w:cs="Times New Roman"/>
                      <w:b/>
                      <w:bCs/>
                      <w:sz w:val="24"/>
                      <w:szCs w:val="24"/>
                    </w:rPr>
                    <w:t xml:space="preserve"> Всего к финансированию</w:t>
                  </w:r>
                </w:p>
              </w:tc>
              <w:tc>
                <w:tcPr>
                  <w:tcW w:w="1080" w:type="dxa"/>
                  <w:tcBorders>
                    <w:top w:val="single" w:sz="4" w:space="0" w:color="000000"/>
                    <w:left w:val="single" w:sz="4" w:space="0" w:color="000000"/>
                    <w:bottom w:val="single" w:sz="4" w:space="0" w:color="000000"/>
                  </w:tcBorders>
                </w:tcPr>
                <w:p w:rsidR="00D64F7C" w:rsidRPr="00AF7A88" w:rsidRDefault="00D64F7C" w:rsidP="00AF7A88">
                  <w:pPr>
                    <w:snapToGrid w:val="0"/>
                    <w:spacing w:after="0" w:line="240" w:lineRule="atLeast"/>
                    <w:jc w:val="center"/>
                    <w:rPr>
                      <w:rFonts w:ascii="Times New Roman" w:hAnsi="Times New Roman" w:cs="Times New Roman"/>
                      <w:b/>
                      <w:bCs/>
                      <w:sz w:val="24"/>
                      <w:szCs w:val="24"/>
                    </w:rPr>
                  </w:pPr>
                  <w:r w:rsidRPr="00AF7A88">
                    <w:rPr>
                      <w:rFonts w:ascii="Times New Roman" w:hAnsi="Times New Roman" w:cs="Times New Roman"/>
                      <w:b/>
                      <w:bCs/>
                      <w:sz w:val="24"/>
                      <w:szCs w:val="24"/>
                    </w:rPr>
                    <w:t>25</w:t>
                  </w:r>
                </w:p>
              </w:tc>
              <w:tc>
                <w:tcPr>
                  <w:tcW w:w="855" w:type="dxa"/>
                  <w:tcBorders>
                    <w:top w:val="single" w:sz="4" w:space="0" w:color="000000"/>
                    <w:left w:val="single" w:sz="4" w:space="0" w:color="000000"/>
                    <w:bottom w:val="single" w:sz="4" w:space="0" w:color="000000"/>
                    <w:right w:val="single" w:sz="4" w:space="0" w:color="auto"/>
                  </w:tcBorders>
                </w:tcPr>
                <w:p w:rsidR="00D64F7C" w:rsidRPr="00AF7A88" w:rsidRDefault="00D64F7C" w:rsidP="00AF7A88">
                  <w:pPr>
                    <w:snapToGrid w:val="0"/>
                    <w:spacing w:after="0" w:line="240" w:lineRule="atLeast"/>
                    <w:jc w:val="center"/>
                    <w:rPr>
                      <w:rFonts w:ascii="Times New Roman" w:hAnsi="Times New Roman" w:cs="Times New Roman"/>
                      <w:b/>
                      <w:bCs/>
                      <w:sz w:val="24"/>
                      <w:szCs w:val="24"/>
                    </w:rPr>
                  </w:pPr>
                  <w:r w:rsidRPr="00AF7A88">
                    <w:rPr>
                      <w:rFonts w:ascii="Times New Roman" w:hAnsi="Times New Roman" w:cs="Times New Roman"/>
                      <w:b/>
                      <w:bCs/>
                      <w:sz w:val="24"/>
                      <w:szCs w:val="24"/>
                    </w:rPr>
                    <w:t>25</w:t>
                  </w:r>
                </w:p>
              </w:tc>
            </w:tr>
          </w:tbl>
          <w:p w:rsidR="00D64F7C" w:rsidRPr="00AF7A88" w:rsidRDefault="00D64F7C" w:rsidP="00AF7A88">
            <w:pPr>
              <w:spacing w:after="0" w:line="240" w:lineRule="atLeast"/>
              <w:rPr>
                <w:rFonts w:ascii="Times New Roman" w:hAnsi="Times New Roman" w:cs="Times New Roman"/>
                <w:sz w:val="24"/>
                <w:szCs w:val="24"/>
              </w:rPr>
            </w:pPr>
          </w:p>
          <w:p w:rsidR="00D64F7C" w:rsidRPr="00AF7A88" w:rsidRDefault="00D64F7C" w:rsidP="00AF7A88">
            <w:pPr>
              <w:spacing w:after="0" w:line="240" w:lineRule="atLeast"/>
              <w:rPr>
                <w:rFonts w:ascii="Times New Roman" w:hAnsi="Times New Roman" w:cs="Times New Roman"/>
                <w:color w:val="000000"/>
                <w:sz w:val="24"/>
                <w:szCs w:val="24"/>
                <w:lang w:eastAsia="ru-RU"/>
              </w:rPr>
            </w:pPr>
          </w:p>
          <w:p w:rsidR="00D64F7C" w:rsidRPr="00AF7A88" w:rsidRDefault="00D64F7C" w:rsidP="00AF7A88">
            <w:pPr>
              <w:spacing w:after="0" w:line="240" w:lineRule="atLeast"/>
              <w:rPr>
                <w:rFonts w:ascii="Times New Roman" w:hAnsi="Times New Roman" w:cs="Times New Roman"/>
                <w:color w:val="000000"/>
                <w:sz w:val="24"/>
                <w:szCs w:val="24"/>
                <w:lang w:eastAsia="ru-RU"/>
              </w:rPr>
            </w:pPr>
            <w:r w:rsidRPr="00AF7A88">
              <w:rPr>
                <w:rFonts w:ascii="Times New Roman" w:hAnsi="Times New Roman" w:cs="Times New Roman"/>
                <w:b/>
                <w:bCs/>
                <w:color w:val="000000"/>
                <w:sz w:val="24"/>
                <w:szCs w:val="24"/>
                <w:lang w:eastAsia="ru-RU"/>
              </w:rPr>
              <w:t> Программы отдельных учебных предметов, курсов.</w:t>
            </w:r>
          </w:p>
          <w:p w:rsidR="00D64F7C" w:rsidRPr="00AF7A88" w:rsidRDefault="00D64F7C" w:rsidP="00AF7A88">
            <w:pPr>
              <w:spacing w:after="0" w:line="240" w:lineRule="atLeast"/>
              <w:rPr>
                <w:rFonts w:ascii="Times New Roman" w:hAnsi="Times New Roman" w:cs="Times New Roman"/>
                <w:color w:val="000000"/>
                <w:sz w:val="24"/>
                <w:szCs w:val="24"/>
                <w:lang w:eastAsia="ru-RU"/>
              </w:rPr>
            </w:pPr>
            <w:r w:rsidRPr="00AF7A88">
              <w:rPr>
                <w:rFonts w:ascii="Times New Roman" w:hAnsi="Times New Roman" w:cs="Times New Roman"/>
                <w:b/>
                <w:bCs/>
                <w:color w:val="000000"/>
                <w:sz w:val="24"/>
                <w:szCs w:val="24"/>
                <w:lang w:eastAsia="ru-RU"/>
              </w:rPr>
              <w:t>4.1. Общие положения</w:t>
            </w:r>
          </w:p>
          <w:p w:rsidR="00D64F7C" w:rsidRPr="00AF7A88" w:rsidRDefault="00D64F7C" w:rsidP="00AF7A88">
            <w:pPr>
              <w:spacing w:after="0" w:line="240" w:lineRule="atLeast"/>
              <w:rPr>
                <w:rFonts w:ascii="Times New Roman" w:hAnsi="Times New Roman" w:cs="Times New Roman"/>
                <w:color w:val="000000"/>
                <w:sz w:val="24"/>
                <w:szCs w:val="24"/>
                <w:lang w:eastAsia="ru-RU"/>
              </w:rPr>
            </w:pPr>
            <w:r w:rsidRPr="00AF7A88">
              <w:rPr>
                <w:rFonts w:ascii="Times New Roman" w:hAnsi="Times New Roman" w:cs="Times New Roman"/>
                <w:color w:val="000000"/>
                <w:sz w:val="24"/>
                <w:szCs w:val="24"/>
                <w:lang w:eastAsia="ru-RU"/>
              </w:rPr>
              <w:t>          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D64F7C" w:rsidRPr="00AF7A88" w:rsidRDefault="00D64F7C" w:rsidP="00AF7A88">
            <w:pPr>
              <w:spacing w:after="0" w:line="240" w:lineRule="atLeast"/>
              <w:rPr>
                <w:rFonts w:ascii="Times New Roman" w:hAnsi="Times New Roman" w:cs="Times New Roman"/>
                <w:color w:val="000000"/>
                <w:sz w:val="24"/>
                <w:szCs w:val="24"/>
                <w:lang w:eastAsia="ru-RU"/>
              </w:rPr>
            </w:pPr>
            <w:r w:rsidRPr="00AF7A88">
              <w:rPr>
                <w:rFonts w:ascii="Times New Roman" w:hAnsi="Times New Roman" w:cs="Times New Roman"/>
                <w:color w:val="000000"/>
                <w:sz w:val="24"/>
                <w:szCs w:val="24"/>
                <w:lang w:eastAsia="ru-RU"/>
              </w:rPr>
              <w:t>         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D64F7C" w:rsidRPr="00AF7A88" w:rsidRDefault="00D64F7C" w:rsidP="00AF7A88">
            <w:pPr>
              <w:spacing w:after="0" w:line="240" w:lineRule="atLeast"/>
              <w:rPr>
                <w:rFonts w:ascii="Times New Roman" w:hAnsi="Times New Roman" w:cs="Times New Roman"/>
                <w:color w:val="000000"/>
                <w:sz w:val="24"/>
                <w:szCs w:val="24"/>
                <w:lang w:eastAsia="ru-RU"/>
              </w:rPr>
            </w:pPr>
            <w:r w:rsidRPr="00AF7A88">
              <w:rPr>
                <w:rFonts w:ascii="Times New Roman" w:hAnsi="Times New Roman" w:cs="Times New Roman"/>
                <w:color w:val="000000"/>
                <w:sz w:val="24"/>
                <w:szCs w:val="24"/>
                <w:lang w:eastAsia="ru-RU"/>
              </w:rPr>
              <w:t>         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D64F7C" w:rsidRPr="00AF7A88" w:rsidRDefault="00D64F7C" w:rsidP="00AF7A88">
            <w:pPr>
              <w:spacing w:after="0" w:line="240" w:lineRule="atLeast"/>
              <w:rPr>
                <w:rFonts w:ascii="Times New Roman" w:hAnsi="Times New Roman" w:cs="Times New Roman"/>
                <w:color w:val="000000"/>
                <w:sz w:val="24"/>
                <w:szCs w:val="24"/>
                <w:lang w:eastAsia="ru-RU"/>
              </w:rPr>
            </w:pPr>
            <w:r w:rsidRPr="00AF7A88">
              <w:rPr>
                <w:rFonts w:ascii="Times New Roman" w:hAnsi="Times New Roman" w:cs="Times New Roman"/>
                <w:color w:val="000000"/>
                <w:sz w:val="24"/>
                <w:szCs w:val="24"/>
                <w:lang w:eastAsia="ru-RU"/>
              </w:rPr>
              <w:t>        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w:t>
            </w:r>
          </w:p>
          <w:p w:rsidR="00D64F7C" w:rsidRPr="00AF7A88" w:rsidRDefault="00D64F7C" w:rsidP="00AF7A88">
            <w:pPr>
              <w:spacing w:after="0" w:line="240" w:lineRule="atLeast"/>
              <w:rPr>
                <w:rFonts w:ascii="Times New Roman" w:hAnsi="Times New Roman" w:cs="Times New Roman"/>
                <w:color w:val="000000"/>
                <w:sz w:val="24"/>
                <w:szCs w:val="24"/>
                <w:lang w:eastAsia="ru-RU"/>
              </w:rPr>
            </w:pPr>
            <w:r w:rsidRPr="00AF7A88">
              <w:rPr>
                <w:rFonts w:ascii="Times New Roman" w:hAnsi="Times New Roman" w:cs="Times New Roman"/>
                <w:color w:val="000000"/>
                <w:sz w:val="24"/>
                <w:szCs w:val="24"/>
                <w:lang w:eastAsia="ru-RU"/>
              </w:rPr>
              <w:t>         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w:t>
            </w:r>
          </w:p>
          <w:p w:rsidR="00D64F7C" w:rsidRPr="00AF7A88" w:rsidRDefault="00D64F7C" w:rsidP="00AF7A88">
            <w:pPr>
              <w:spacing w:after="0" w:line="240" w:lineRule="atLeast"/>
              <w:rPr>
                <w:rFonts w:ascii="Times New Roman" w:hAnsi="Times New Roman" w:cs="Times New Roman"/>
                <w:color w:val="000000"/>
                <w:sz w:val="24"/>
                <w:szCs w:val="24"/>
                <w:lang w:eastAsia="ru-RU"/>
              </w:rPr>
            </w:pPr>
            <w:r w:rsidRPr="00AF7A88">
              <w:rPr>
                <w:rFonts w:ascii="Times New Roman" w:hAnsi="Times New Roman" w:cs="Times New Roman"/>
                <w:color w:val="000000"/>
                <w:sz w:val="24"/>
                <w:szCs w:val="24"/>
                <w:lang w:eastAsia="ru-RU"/>
              </w:rPr>
              <w:t>        Разработка образовательных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(личным, метапредметным, предметным)</w:t>
            </w:r>
          </w:p>
          <w:p w:rsidR="00D64F7C" w:rsidRPr="00AF7A88" w:rsidRDefault="00D64F7C" w:rsidP="00AF7A88">
            <w:pPr>
              <w:spacing w:after="0" w:line="240" w:lineRule="atLeast"/>
              <w:rPr>
                <w:rFonts w:ascii="Times New Roman" w:hAnsi="Times New Roman" w:cs="Times New Roman"/>
                <w:color w:val="000000"/>
                <w:sz w:val="24"/>
                <w:szCs w:val="24"/>
                <w:lang w:eastAsia="ru-RU"/>
              </w:rPr>
            </w:pPr>
            <w:r w:rsidRPr="00AF7A88">
              <w:rPr>
                <w:rFonts w:ascii="Times New Roman" w:hAnsi="Times New Roman" w:cs="Times New Roman"/>
                <w:color w:val="000000"/>
                <w:sz w:val="24"/>
                <w:szCs w:val="24"/>
                <w:lang w:eastAsia="ru-RU"/>
              </w:rPr>
              <w:t>         Реализация Стандарта начального общего образования в ОУ  осуществляется на основе учебно-методического комплекта  «Планета Знаний»</w:t>
            </w:r>
          </w:p>
          <w:p w:rsidR="00D64F7C" w:rsidRPr="00AF7A88" w:rsidRDefault="00D64F7C" w:rsidP="00AF7A88">
            <w:pPr>
              <w:spacing w:after="0" w:line="240" w:lineRule="atLeast"/>
              <w:rPr>
                <w:rFonts w:ascii="Times New Roman" w:hAnsi="Times New Roman" w:cs="Times New Roman"/>
                <w:color w:val="000000"/>
                <w:sz w:val="24"/>
                <w:szCs w:val="24"/>
                <w:lang w:eastAsia="ru-RU"/>
              </w:rPr>
            </w:pPr>
            <w:r w:rsidRPr="00AF7A88">
              <w:rPr>
                <w:rFonts w:ascii="Times New Roman" w:hAnsi="Times New Roman" w:cs="Times New Roman"/>
                <w:color w:val="000000"/>
                <w:sz w:val="24"/>
                <w:szCs w:val="24"/>
                <w:lang w:eastAsia="ru-RU"/>
              </w:rPr>
              <w:t> </w:t>
            </w:r>
          </w:p>
          <w:p w:rsidR="00D64F7C" w:rsidRPr="00AF7A88" w:rsidRDefault="00D64F7C" w:rsidP="00AF7A88">
            <w:pPr>
              <w:spacing w:after="0" w:line="240" w:lineRule="atLeast"/>
              <w:rPr>
                <w:rFonts w:ascii="Times New Roman" w:hAnsi="Times New Roman" w:cs="Times New Roman"/>
                <w:color w:val="000000"/>
                <w:sz w:val="24"/>
                <w:szCs w:val="24"/>
                <w:lang w:eastAsia="ru-RU"/>
              </w:rPr>
            </w:pPr>
            <w:r w:rsidRPr="00AF7A88">
              <w:rPr>
                <w:rFonts w:ascii="Times New Roman" w:hAnsi="Times New Roman" w:cs="Times New Roman"/>
                <w:b/>
                <w:bCs/>
                <w:color w:val="000000"/>
                <w:sz w:val="24"/>
                <w:szCs w:val="24"/>
                <w:lang w:eastAsia="ru-RU"/>
              </w:rPr>
              <w:t>4.2.Пояснительная записка к УМК</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«Планета Знаний»</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«Планета знаний» </w:t>
            </w:r>
            <w:r w:rsidRPr="00DE35F8">
              <w:rPr>
                <w:rFonts w:ascii="Times New Roman" w:hAnsi="Times New Roman" w:cs="Times New Roman"/>
                <w:color w:val="000000"/>
                <w:sz w:val="24"/>
                <w:szCs w:val="24"/>
                <w:lang w:eastAsia="ru-RU"/>
              </w:rPr>
              <w:t>(под редакцией И.А. Петровой). Целью ком</w:t>
            </w:r>
            <w:r w:rsidRPr="00DE35F8">
              <w:rPr>
                <w:rFonts w:ascii="Times New Roman" w:hAnsi="Times New Roman" w:cs="Times New Roman"/>
                <w:color w:val="000000"/>
                <w:sz w:val="24"/>
                <w:szCs w:val="24"/>
                <w:lang w:eastAsia="ru-RU"/>
              </w:rPr>
              <w:softHyphen/>
              <w:t>плекта является создание образовательного пространства, в котором младший школьник выступает как субъект, обладающий правом выбора вида и форм учебной работы, партнера, средств и пр. Образовательное пространство УМК обеспечивает формирование, развитие и сохранение у учащихся интереса к учебной деятельности; интеллектуальное, эмоцио</w:t>
            </w:r>
            <w:r w:rsidRPr="00DE35F8">
              <w:rPr>
                <w:rFonts w:ascii="Times New Roman" w:hAnsi="Times New Roman" w:cs="Times New Roman"/>
                <w:color w:val="000000"/>
                <w:sz w:val="24"/>
                <w:szCs w:val="24"/>
                <w:lang w:eastAsia="ru-RU"/>
              </w:rPr>
              <w:softHyphen/>
              <w:t>нально-ценностное, социально-личностное, познавательное, эстетическое развитие и саморазвитие ребенка; создание условий для проявления им самостоятельности и творческих способностей; сохранение и укрепление физического и психического здоровья детей путем построения для каждо</w:t>
            </w:r>
            <w:r w:rsidRPr="00DE35F8">
              <w:rPr>
                <w:rFonts w:ascii="Times New Roman" w:hAnsi="Times New Roman" w:cs="Times New Roman"/>
                <w:color w:val="000000"/>
                <w:sz w:val="24"/>
                <w:szCs w:val="24"/>
                <w:lang w:eastAsia="ru-RU"/>
              </w:rPr>
              <w:softHyphen/>
              <w:t>го ученика своей траектории усвоения учебного материала. Содержание учебных предметов помогает ребенку воссоздавать и удерживать целост</w:t>
            </w:r>
            <w:r w:rsidRPr="00DE35F8">
              <w:rPr>
                <w:rFonts w:ascii="Times New Roman" w:hAnsi="Times New Roman" w:cs="Times New Roman"/>
                <w:color w:val="000000"/>
                <w:sz w:val="24"/>
                <w:szCs w:val="24"/>
                <w:lang w:eastAsia="ru-RU"/>
              </w:rPr>
              <w:softHyphen/>
              <w:t>ность картины мира, обеспечивает осознание им разнообразных связей между объектами и явлениями, формирует умение видеть один и тот же предмет с разных сторон.</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Планета знаний»</w:t>
            </w:r>
            <w:r w:rsidRPr="00DE35F8">
              <w:rPr>
                <w:rFonts w:ascii="Times New Roman" w:hAnsi="Times New Roman" w:cs="Times New Roman"/>
                <w:color w:val="000000"/>
                <w:sz w:val="24"/>
                <w:szCs w:val="24"/>
                <w:lang w:eastAsia="ru-RU"/>
              </w:rPr>
              <w:t> - это учебно-методический комплект для 4-летней начальной школы</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         УМК «Планета знаний» состоит из учебников, рабочих тетрадей, дидактических и методических пособий по всем основным предметам для всех классов начальной школы: </w:t>
            </w:r>
            <w:r w:rsidRPr="00DE35F8">
              <w:rPr>
                <w:rFonts w:ascii="Times New Roman" w:hAnsi="Times New Roman" w:cs="Times New Roman"/>
                <w:color w:val="000000"/>
                <w:sz w:val="24"/>
                <w:szCs w:val="24"/>
                <w:lang w:eastAsia="ru-RU"/>
              </w:rPr>
              <w:br/>
            </w:r>
            <w:r w:rsidRPr="00DE35F8">
              <w:rPr>
                <w:rFonts w:ascii="Times New Roman" w:hAnsi="Times New Roman" w:cs="Times New Roman"/>
                <w:b/>
                <w:bCs/>
                <w:color w:val="000000"/>
                <w:sz w:val="24"/>
                <w:szCs w:val="24"/>
                <w:lang w:eastAsia="ru-RU"/>
              </w:rPr>
              <w:t>- Обучение грамоте и чтению.</w:t>
            </w:r>
            <w:r w:rsidRPr="00DE35F8">
              <w:rPr>
                <w:rFonts w:ascii="Times New Roman" w:hAnsi="Times New Roman" w:cs="Times New Roman"/>
                <w:color w:val="000000"/>
                <w:sz w:val="24"/>
                <w:szCs w:val="24"/>
                <w:lang w:eastAsia="ru-RU"/>
              </w:rPr>
              <w:br/>
              <w:t>Букварь.  </w:t>
            </w:r>
            <w:r w:rsidRPr="00DE35F8">
              <w:rPr>
                <w:rFonts w:ascii="Times New Roman" w:hAnsi="Times New Roman" w:cs="Times New Roman"/>
                <w:i/>
                <w:iCs/>
                <w:color w:val="000000"/>
                <w:sz w:val="24"/>
                <w:szCs w:val="24"/>
                <w:lang w:eastAsia="ru-RU"/>
              </w:rPr>
              <w:t>Автор:  </w:t>
            </w:r>
            <w:r w:rsidRPr="00DE35F8">
              <w:rPr>
                <w:rFonts w:ascii="Times New Roman" w:hAnsi="Times New Roman" w:cs="Times New Roman"/>
                <w:color w:val="000000"/>
                <w:sz w:val="24"/>
                <w:szCs w:val="24"/>
                <w:lang w:eastAsia="ru-RU"/>
              </w:rPr>
              <w:t>Андрианова Т.М.</w:t>
            </w:r>
            <w:r w:rsidRPr="00DE35F8">
              <w:rPr>
                <w:rFonts w:ascii="Times New Roman" w:hAnsi="Times New Roman" w:cs="Times New Roman"/>
                <w:color w:val="000000"/>
                <w:sz w:val="24"/>
                <w:szCs w:val="24"/>
                <w:lang w:eastAsia="ru-RU"/>
              </w:rPr>
              <w:br/>
            </w:r>
            <w:r w:rsidRPr="00DE35F8">
              <w:rPr>
                <w:rFonts w:ascii="Times New Roman" w:hAnsi="Times New Roman" w:cs="Times New Roman"/>
                <w:b/>
                <w:bCs/>
                <w:color w:val="000000"/>
                <w:sz w:val="24"/>
                <w:szCs w:val="24"/>
                <w:lang w:eastAsia="ru-RU"/>
              </w:rPr>
              <w:t>- Русский язык.</w:t>
            </w: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Авторы: </w:t>
            </w:r>
            <w:r w:rsidRPr="00DE35F8">
              <w:rPr>
                <w:rFonts w:ascii="Times New Roman" w:hAnsi="Times New Roman" w:cs="Times New Roman"/>
                <w:color w:val="000000"/>
                <w:sz w:val="24"/>
                <w:szCs w:val="24"/>
                <w:lang w:eastAsia="ru-RU"/>
              </w:rPr>
              <w:t> Андрианова Т.М. и Илюхина В.А. (1 класс); Желтовская Л.Я. (2-4 класс)</w:t>
            </w:r>
            <w:r w:rsidRPr="00DE35F8">
              <w:rPr>
                <w:rFonts w:ascii="Times New Roman" w:hAnsi="Times New Roman" w:cs="Times New Roman"/>
                <w:color w:val="000000"/>
                <w:sz w:val="24"/>
                <w:szCs w:val="24"/>
                <w:lang w:eastAsia="ru-RU"/>
              </w:rPr>
              <w:br/>
            </w:r>
            <w:r w:rsidRPr="00DE35F8">
              <w:rPr>
                <w:rFonts w:ascii="Times New Roman" w:hAnsi="Times New Roman" w:cs="Times New Roman"/>
                <w:b/>
                <w:bCs/>
                <w:color w:val="000000"/>
                <w:sz w:val="24"/>
                <w:szCs w:val="24"/>
                <w:lang w:eastAsia="ru-RU"/>
              </w:rPr>
              <w:t>- Литературное чтение. </w:t>
            </w: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Автор:</w:t>
            </w:r>
            <w:r w:rsidRPr="00DE35F8">
              <w:rPr>
                <w:rFonts w:ascii="Times New Roman" w:hAnsi="Times New Roman" w:cs="Times New Roman"/>
                <w:color w:val="000000"/>
                <w:sz w:val="24"/>
                <w:szCs w:val="24"/>
                <w:lang w:eastAsia="ru-RU"/>
              </w:rPr>
              <w:t> Кац Э.Э.</w:t>
            </w:r>
            <w:r w:rsidRPr="00DE35F8">
              <w:rPr>
                <w:rFonts w:ascii="Times New Roman" w:hAnsi="Times New Roman" w:cs="Times New Roman"/>
                <w:color w:val="000000"/>
                <w:sz w:val="24"/>
                <w:szCs w:val="24"/>
                <w:lang w:eastAsia="ru-RU"/>
              </w:rPr>
              <w:br/>
            </w:r>
            <w:r w:rsidRPr="00DE35F8">
              <w:rPr>
                <w:rFonts w:ascii="Times New Roman" w:hAnsi="Times New Roman" w:cs="Times New Roman"/>
                <w:b/>
                <w:bCs/>
                <w:color w:val="000000"/>
                <w:sz w:val="24"/>
                <w:szCs w:val="24"/>
                <w:lang w:eastAsia="ru-RU"/>
              </w:rPr>
              <w:t>- Математика.</w:t>
            </w: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Авторы:  </w:t>
            </w:r>
            <w:r w:rsidRPr="00DE35F8">
              <w:rPr>
                <w:rFonts w:ascii="Times New Roman" w:hAnsi="Times New Roman" w:cs="Times New Roman"/>
                <w:color w:val="000000"/>
                <w:sz w:val="24"/>
                <w:szCs w:val="24"/>
                <w:lang w:eastAsia="ru-RU"/>
              </w:rPr>
              <w:t>Башмаков М.И., Нефедова М.Г.</w:t>
            </w:r>
            <w:r w:rsidRPr="00DE35F8">
              <w:rPr>
                <w:rFonts w:ascii="Times New Roman" w:hAnsi="Times New Roman" w:cs="Times New Roman"/>
                <w:color w:val="000000"/>
                <w:sz w:val="24"/>
                <w:szCs w:val="24"/>
                <w:lang w:eastAsia="ru-RU"/>
              </w:rPr>
              <w:br/>
            </w:r>
            <w:r w:rsidRPr="00DE35F8">
              <w:rPr>
                <w:rFonts w:ascii="Times New Roman" w:hAnsi="Times New Roman" w:cs="Times New Roman"/>
                <w:b/>
                <w:bCs/>
                <w:color w:val="000000"/>
                <w:sz w:val="24"/>
                <w:szCs w:val="24"/>
                <w:lang w:eastAsia="ru-RU"/>
              </w:rPr>
              <w:t>- Окружающий мир. </w:t>
            </w: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Авторы</w:t>
            </w:r>
            <w:r w:rsidRPr="00DE35F8">
              <w:rPr>
                <w:rFonts w:ascii="Times New Roman" w:hAnsi="Times New Roman" w:cs="Times New Roman"/>
                <w:color w:val="000000"/>
                <w:sz w:val="24"/>
                <w:szCs w:val="24"/>
                <w:lang w:eastAsia="ru-RU"/>
              </w:rPr>
              <w:t>: Потапов И.В., Ивченкова Г.Г. (1-2 класс); Потапов И.В., Ивченкова Г.Г., Саплина Е.В., Саплин А.И. (3-4 класс)</w:t>
            </w:r>
            <w:r w:rsidRPr="00DE35F8">
              <w:rPr>
                <w:rFonts w:ascii="Times New Roman" w:hAnsi="Times New Roman" w:cs="Times New Roman"/>
                <w:color w:val="000000"/>
                <w:sz w:val="24"/>
                <w:szCs w:val="24"/>
                <w:lang w:eastAsia="ru-RU"/>
              </w:rPr>
              <w:br/>
            </w:r>
            <w:r w:rsidRPr="00DE35F8">
              <w:rPr>
                <w:rFonts w:ascii="Times New Roman" w:hAnsi="Times New Roman" w:cs="Times New Roman"/>
                <w:b/>
                <w:bCs/>
                <w:color w:val="000000"/>
                <w:sz w:val="24"/>
                <w:szCs w:val="24"/>
                <w:lang w:eastAsia="ru-RU"/>
              </w:rPr>
              <w:t>- Английский язык </w:t>
            </w:r>
            <w:r w:rsidRPr="00DE35F8">
              <w:rPr>
                <w:rFonts w:ascii="Times New Roman" w:hAnsi="Times New Roman" w:cs="Times New Roman"/>
                <w:color w:val="000000"/>
                <w:sz w:val="24"/>
                <w:szCs w:val="24"/>
                <w:lang w:eastAsia="ru-RU"/>
              </w:rPr>
              <w:t>(2-4 класс).  </w:t>
            </w:r>
            <w:r w:rsidRPr="00DE35F8">
              <w:rPr>
                <w:rFonts w:ascii="Times New Roman" w:hAnsi="Times New Roman" w:cs="Times New Roman"/>
                <w:i/>
                <w:iCs/>
                <w:color w:val="000000"/>
                <w:sz w:val="24"/>
                <w:szCs w:val="24"/>
                <w:lang w:eastAsia="ru-RU"/>
              </w:rPr>
              <w:t>Авторы:</w:t>
            </w:r>
            <w:r w:rsidRPr="00DE35F8">
              <w:rPr>
                <w:rFonts w:ascii="Times New Roman" w:hAnsi="Times New Roman" w:cs="Times New Roman"/>
                <w:color w:val="000000"/>
                <w:sz w:val="24"/>
                <w:szCs w:val="24"/>
                <w:lang w:eastAsia="ru-RU"/>
              </w:rPr>
              <w:t> Горячева Н.Ю., Ларькина С.В., Насоновская Е.В. </w:t>
            </w:r>
            <w:r w:rsidRPr="00DE35F8">
              <w:rPr>
                <w:rFonts w:ascii="Times New Roman" w:hAnsi="Times New Roman" w:cs="Times New Roman"/>
                <w:color w:val="000000"/>
                <w:sz w:val="24"/>
                <w:szCs w:val="24"/>
                <w:lang w:eastAsia="ru-RU"/>
              </w:rPr>
              <w:br/>
            </w:r>
            <w:r w:rsidRPr="00DE35F8">
              <w:rPr>
                <w:rFonts w:ascii="Times New Roman" w:hAnsi="Times New Roman" w:cs="Times New Roman"/>
                <w:b/>
                <w:bCs/>
                <w:color w:val="000000"/>
                <w:sz w:val="24"/>
                <w:szCs w:val="24"/>
                <w:lang w:eastAsia="ru-RU"/>
              </w:rPr>
              <w:t>- Музыка.</w:t>
            </w:r>
            <w:r w:rsidRPr="00DE35F8">
              <w:rPr>
                <w:rFonts w:ascii="Times New Roman" w:hAnsi="Times New Roman" w:cs="Times New Roman"/>
                <w:color w:val="000000"/>
                <w:sz w:val="24"/>
                <w:szCs w:val="24"/>
                <w:lang w:eastAsia="ru-RU"/>
              </w:rPr>
              <w:t>  </w:t>
            </w:r>
            <w:r w:rsidRPr="00DE35F8">
              <w:rPr>
                <w:rFonts w:ascii="Times New Roman" w:hAnsi="Times New Roman" w:cs="Times New Roman"/>
                <w:i/>
                <w:iCs/>
                <w:color w:val="000000"/>
                <w:sz w:val="24"/>
                <w:szCs w:val="24"/>
                <w:lang w:eastAsia="ru-RU"/>
              </w:rPr>
              <w:t> Автор:</w:t>
            </w:r>
            <w:r w:rsidRPr="00DE35F8">
              <w:rPr>
                <w:rFonts w:ascii="Times New Roman" w:hAnsi="Times New Roman" w:cs="Times New Roman"/>
                <w:color w:val="000000"/>
                <w:sz w:val="24"/>
                <w:szCs w:val="24"/>
                <w:lang w:eastAsia="ru-RU"/>
              </w:rPr>
              <w:t> Бакланова Т.И.</w:t>
            </w:r>
            <w:r w:rsidRPr="00DE35F8">
              <w:rPr>
                <w:rFonts w:ascii="Times New Roman" w:hAnsi="Times New Roman" w:cs="Times New Roman"/>
                <w:color w:val="000000"/>
                <w:sz w:val="24"/>
                <w:szCs w:val="24"/>
                <w:lang w:eastAsia="ru-RU"/>
              </w:rPr>
              <w:br/>
            </w:r>
            <w:r w:rsidRPr="00DE35F8">
              <w:rPr>
                <w:rFonts w:ascii="Times New Roman" w:hAnsi="Times New Roman" w:cs="Times New Roman"/>
                <w:b/>
                <w:bCs/>
                <w:color w:val="000000"/>
                <w:sz w:val="24"/>
                <w:szCs w:val="24"/>
                <w:lang w:eastAsia="ru-RU"/>
              </w:rPr>
              <w:t>- Изобразительное искусство </w:t>
            </w:r>
            <w:r w:rsidRPr="00DE35F8">
              <w:rPr>
                <w:rFonts w:ascii="Times New Roman" w:hAnsi="Times New Roman" w:cs="Times New Roman"/>
                <w:color w:val="000000"/>
                <w:sz w:val="24"/>
                <w:szCs w:val="24"/>
                <w:lang w:eastAsia="ru-RU"/>
              </w:rPr>
              <w:t>(1-2 класс). </w:t>
            </w:r>
            <w:r w:rsidRPr="00DE35F8">
              <w:rPr>
                <w:rFonts w:ascii="Times New Roman" w:hAnsi="Times New Roman" w:cs="Times New Roman"/>
                <w:i/>
                <w:iCs/>
                <w:color w:val="000000"/>
                <w:sz w:val="24"/>
                <w:szCs w:val="24"/>
                <w:lang w:eastAsia="ru-RU"/>
              </w:rPr>
              <w:t>Авторы:</w:t>
            </w:r>
            <w:r w:rsidRPr="00DE35F8">
              <w:rPr>
                <w:rFonts w:ascii="Times New Roman" w:hAnsi="Times New Roman" w:cs="Times New Roman"/>
                <w:color w:val="000000"/>
                <w:sz w:val="24"/>
                <w:szCs w:val="24"/>
                <w:lang w:eastAsia="ru-RU"/>
              </w:rPr>
              <w:t> Сокольникова Н.М., Ломов С.П.</w:t>
            </w:r>
            <w:r w:rsidRPr="00DE35F8">
              <w:rPr>
                <w:rFonts w:ascii="Times New Roman" w:hAnsi="Times New Roman" w:cs="Times New Roman"/>
                <w:color w:val="000000"/>
                <w:sz w:val="24"/>
                <w:szCs w:val="24"/>
                <w:lang w:eastAsia="ru-RU"/>
              </w:rPr>
              <w:br/>
            </w:r>
            <w:r w:rsidRPr="00DE35F8">
              <w:rPr>
                <w:rFonts w:ascii="Times New Roman" w:hAnsi="Times New Roman" w:cs="Times New Roman"/>
                <w:b/>
                <w:bCs/>
                <w:color w:val="000000"/>
                <w:sz w:val="24"/>
                <w:szCs w:val="24"/>
                <w:lang w:eastAsia="ru-RU"/>
              </w:rPr>
              <w:t>- Технология</w:t>
            </w:r>
            <w:r w:rsidRPr="00DE35F8">
              <w:rPr>
                <w:rFonts w:ascii="Times New Roman" w:hAnsi="Times New Roman" w:cs="Times New Roman"/>
                <w:color w:val="000000"/>
                <w:sz w:val="24"/>
                <w:szCs w:val="24"/>
                <w:lang w:eastAsia="ru-RU"/>
              </w:rPr>
              <w:t> (1 класс). </w:t>
            </w:r>
            <w:r w:rsidRPr="00DE35F8">
              <w:rPr>
                <w:rFonts w:ascii="Times New Roman" w:hAnsi="Times New Roman" w:cs="Times New Roman"/>
                <w:i/>
                <w:iCs/>
                <w:color w:val="000000"/>
                <w:sz w:val="24"/>
                <w:szCs w:val="24"/>
                <w:lang w:eastAsia="ru-RU"/>
              </w:rPr>
              <w:t>Авторы:</w:t>
            </w:r>
            <w:r w:rsidRPr="00DE35F8">
              <w:rPr>
                <w:rFonts w:ascii="Times New Roman" w:hAnsi="Times New Roman" w:cs="Times New Roman"/>
                <w:color w:val="000000"/>
                <w:sz w:val="24"/>
                <w:szCs w:val="24"/>
                <w:lang w:eastAsia="ru-RU"/>
              </w:rPr>
              <w:t> Узорова О.В., Нефедова Е.А.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Все учебники включены в Федеральный перечень учебников, рекомендованных (допущенных) Министерством образования и науки Российской Федерации, на 2011-2012 учебный год.</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Предметное содержание и структура представляемого УМК «Планета знаний» соответствуют требованиям нового Государственного стандарта начального общего образования, базируются на Концепции содержания непрерывного образования (дошкольное и начальное звено), современных педагогических технологиях, общей концепции самого учебно-методического комплекта.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Органической частью концепции УМК «Планета знаний» являются предметные авторские концепции, в которых учтены современные научные достижения в предметной области знаний и результат многолетней педагогической практики.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b/>
                <w:bCs/>
                <w:color w:val="000000"/>
                <w:sz w:val="24"/>
                <w:szCs w:val="24"/>
                <w:lang w:eastAsia="ru-RU"/>
              </w:rPr>
              <w:t>Основная особенность </w:t>
            </w:r>
            <w:r w:rsidRPr="00DE35F8">
              <w:rPr>
                <w:rFonts w:ascii="Times New Roman" w:hAnsi="Times New Roman" w:cs="Times New Roman"/>
                <w:color w:val="000000"/>
                <w:sz w:val="24"/>
                <w:szCs w:val="24"/>
                <w:lang w:eastAsia="ru-RU"/>
              </w:rPr>
              <w:t>этого комплекта заключается в его целостности – в единстве структуры учебников, в единстве форм учебного процесса, в единстве используемых учебных схем, в единстве сквозных линий типовых заданий, в единстве подходов к организации учебной и внеучебной деятельности.</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Содержание каждого учебника делится на три–пять крупных разделов. Каждый раздел начинается со специального разворота – маршрута, где изобразительными средствами представлены содержание, логика и этапы изучения материала, что позволяет учащимся представить последовательность изложения учебных тем и сформировать понимание плана их изучения. Каждый урок делится на инвариантную и вариативную части. Каждый раздел учебника завершается проверочной работой, треннинговыми заданиями и проектной деятельностью. </w:t>
            </w:r>
            <w:r w:rsidRPr="00DE35F8">
              <w:rPr>
                <w:rFonts w:ascii="Times New Roman" w:hAnsi="Times New Roman" w:cs="Times New Roman"/>
                <w:color w:val="000000"/>
                <w:sz w:val="24"/>
                <w:szCs w:val="24"/>
                <w:lang w:eastAsia="ru-RU"/>
              </w:rPr>
              <w:br/>
              <w:t>              Такая структура учебников и рабочих тетрадей обеспечивает возможность организации дифференцированного подхода к обучению. Авторский коллектив исходил из того, что дифференцированный подход к обучению –  это прежде всего учет индивидуального темпа развития ребенка и построение его личной траектории движения в образовательном пространстве.</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Предметное содержание, методы и организация всего учебного процесса ориентированы на ребенка как субъекта новой для него учебной деятельности. Они предоставляют ребенку условия для   развития и формирования учебных умений, которые подготовят его к дальнейшему образованию и самообразованию.</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Содержание учебных предметов УМК ориентировано на стимулирование и поддержку эмоционального, духовно-нравственного и интеллектуального развития и саморазвития ребенка; на создание условий для проявления самостоятельности, инициативности, творческих способностей ребенка в различных видах деятельности. При этом сохраняется значимость усвоения детьми знаний и овладения умениями и навыками как средствами развития, но они не рассматриваются как самоцель начального образования.</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В предметах УМК усилена </w:t>
            </w:r>
            <w:r w:rsidRPr="00DE35F8">
              <w:rPr>
                <w:rFonts w:ascii="Times New Roman" w:hAnsi="Times New Roman" w:cs="Times New Roman"/>
                <w:b/>
                <w:bCs/>
                <w:i/>
                <w:iCs/>
                <w:color w:val="000000"/>
                <w:sz w:val="24"/>
                <w:szCs w:val="24"/>
                <w:lang w:eastAsia="ru-RU"/>
              </w:rPr>
              <w:t>гуманитарная направленность </w:t>
            </w:r>
            <w:r w:rsidRPr="00DE35F8">
              <w:rPr>
                <w:rFonts w:ascii="Times New Roman" w:hAnsi="Times New Roman" w:cs="Times New Roman"/>
                <w:color w:val="000000"/>
                <w:sz w:val="24"/>
                <w:szCs w:val="24"/>
                <w:lang w:eastAsia="ru-RU"/>
              </w:rPr>
              <w:t>и ее влияние на эмоциональное и социально-личностное развитие ребенка.</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В УМК представлено содержание, которое помогает ребенку удерживать и воссоздавать целостность картины мира, обеспечивает осознание им разнообразных связей между объектами и явлениями и, в то же время, формирует умение увидеть с разных сторон один и тот же предмет.</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В УМК созданы условия для наиболее полного (с учетом возраста) ознакомления с достижениями и развитием культуры современного общества и формирования разнообразных познавательных интересов.</w:t>
            </w:r>
          </w:p>
          <w:p w:rsidR="00D64F7C" w:rsidRPr="00DE35F8" w:rsidRDefault="00D64F7C" w:rsidP="00DE35F8">
            <w:pPr>
              <w:spacing w:after="0" w:line="240" w:lineRule="atLeast"/>
              <w:rPr>
                <w:rFonts w:ascii="Times New Roman" w:hAnsi="Times New Roman" w:cs="Times New Roman"/>
                <w:color w:val="000000"/>
                <w:sz w:val="24"/>
                <w:szCs w:val="24"/>
                <w:lang w:eastAsia="ru-RU"/>
              </w:rPr>
            </w:pPr>
            <w:r w:rsidRPr="00DE35F8">
              <w:rPr>
                <w:rFonts w:ascii="Times New Roman" w:hAnsi="Times New Roman" w:cs="Times New Roman"/>
                <w:color w:val="000000"/>
                <w:sz w:val="24"/>
                <w:szCs w:val="24"/>
                <w:lang w:eastAsia="ru-RU"/>
              </w:rPr>
              <w:t>Все структурные составляющие комплекта «Планета знаний» позволяют прежде всего формировать у учащихся такие</w:t>
            </w:r>
            <w:r w:rsidRPr="00DE35F8">
              <w:rPr>
                <w:rFonts w:ascii="Times New Roman" w:hAnsi="Times New Roman" w:cs="Times New Roman"/>
                <w:b/>
                <w:bCs/>
                <w:i/>
                <w:iCs/>
                <w:color w:val="000000"/>
                <w:sz w:val="24"/>
                <w:szCs w:val="24"/>
                <w:lang w:eastAsia="ru-RU"/>
              </w:rPr>
              <w:t>общеучебные умения и навыки</w:t>
            </w:r>
            <w:r w:rsidRPr="00DE35F8">
              <w:rPr>
                <w:rFonts w:ascii="Times New Roman" w:hAnsi="Times New Roman" w:cs="Times New Roman"/>
                <w:color w:val="000000"/>
                <w:sz w:val="24"/>
                <w:szCs w:val="24"/>
                <w:lang w:eastAsia="ru-RU"/>
              </w:rPr>
              <w:t>, как: умение решать творческие задачи на уровне комбинаций и импровизаций; работать с учебными, художественными и научно-популярными текстами; овладевать первоначальными умениями поиска необходимой информации; самостоятельно устанавливать последовательность действий для решения учебной задачи; определять способы контроля и оценки деятельности; определять причины возникающих трудностей и пути их устранения; умение договариваться, распределять работу, оценивать общий результат деятельности и свой вклад в него.</w:t>
            </w:r>
          </w:p>
          <w:p w:rsidR="00D64F7C" w:rsidRPr="00DE35F8" w:rsidRDefault="00D64F7C" w:rsidP="00DE35F8">
            <w:pPr>
              <w:spacing w:after="0" w:line="240" w:lineRule="atLeast"/>
              <w:rPr>
                <w:rFonts w:ascii="Times New Roman" w:hAnsi="Times New Roman" w:cs="Times New Roman"/>
                <w:sz w:val="24"/>
                <w:szCs w:val="24"/>
                <w:lang w:eastAsia="ru-RU"/>
              </w:rPr>
            </w:pPr>
          </w:p>
        </w:tc>
      </w:tr>
    </w:tbl>
    <w:p w:rsidR="00D64F7C" w:rsidRPr="00784B6D" w:rsidRDefault="00D64F7C" w:rsidP="00784B6D">
      <w:pPr>
        <w:spacing w:after="0" w:line="240" w:lineRule="atLeast"/>
        <w:jc w:val="center"/>
        <w:rPr>
          <w:rFonts w:ascii="Times New Roman" w:hAnsi="Times New Roman" w:cs="Times New Roman"/>
          <w:b/>
          <w:bCs/>
          <w:sz w:val="24"/>
          <w:szCs w:val="24"/>
        </w:rPr>
      </w:pPr>
      <w:r w:rsidRPr="00784B6D">
        <w:rPr>
          <w:rFonts w:ascii="Times New Roman" w:hAnsi="Times New Roman" w:cs="Times New Roman"/>
          <w:b/>
          <w:bCs/>
          <w:sz w:val="24"/>
          <w:szCs w:val="24"/>
        </w:rPr>
        <w:t xml:space="preserve">Программа духовно-нравственного развития и воспитания обучающихся на ступени начального общего образования </w:t>
      </w:r>
    </w:p>
    <w:p w:rsidR="00D64F7C" w:rsidRPr="00784B6D" w:rsidRDefault="00D64F7C" w:rsidP="00784B6D">
      <w:pPr>
        <w:spacing w:after="0" w:line="240" w:lineRule="atLeast"/>
        <w:jc w:val="center"/>
        <w:rPr>
          <w:rFonts w:ascii="Times New Roman" w:hAnsi="Times New Roman" w:cs="Times New Roman"/>
          <w:b/>
          <w:bCs/>
          <w:color w:val="000000"/>
          <w:sz w:val="24"/>
          <w:szCs w:val="24"/>
        </w:rPr>
      </w:pPr>
      <w:r w:rsidRPr="00784B6D">
        <w:rPr>
          <w:rFonts w:ascii="Times New Roman" w:hAnsi="Times New Roman" w:cs="Times New Roman"/>
          <w:b/>
          <w:bCs/>
          <w:sz w:val="24"/>
          <w:szCs w:val="24"/>
        </w:rPr>
        <w:t xml:space="preserve">МБОУ СОШ №7 </w:t>
      </w:r>
    </w:p>
    <w:p w:rsidR="00D64F7C" w:rsidRPr="00784B6D" w:rsidRDefault="00D64F7C" w:rsidP="00784B6D">
      <w:pPr>
        <w:spacing w:after="0" w:line="240" w:lineRule="atLeast"/>
        <w:ind w:firstLine="708"/>
        <w:jc w:val="both"/>
        <w:rPr>
          <w:rFonts w:ascii="Times New Roman" w:hAnsi="Times New Roman" w:cs="Times New Roman"/>
          <w:sz w:val="24"/>
          <w:szCs w:val="24"/>
        </w:rPr>
      </w:pPr>
      <w:r w:rsidRPr="00784B6D">
        <w:rPr>
          <w:rFonts w:ascii="Times New Roman" w:hAnsi="Times New Roman" w:cs="Times New Roman"/>
          <w:color w:val="000000"/>
          <w:sz w:val="24"/>
          <w:szCs w:val="24"/>
        </w:rPr>
        <w:t xml:space="preserve">Программа духовно-нравственного воспитания и развития учащихся разработана </w:t>
      </w:r>
      <w:r w:rsidRPr="00784B6D">
        <w:rPr>
          <w:rFonts w:ascii="Times New Roman" w:hAnsi="Times New Roman" w:cs="Times New Roman"/>
          <w:sz w:val="24"/>
          <w:szCs w:val="24"/>
        </w:rPr>
        <w:t>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r w:rsidRPr="00784B6D">
        <w:rPr>
          <w:rStyle w:val="FootnoteReference"/>
          <w:rFonts w:ascii="Times New Roman" w:hAnsi="Times New Roman" w:cs="Times New Roman"/>
          <w:sz w:val="24"/>
          <w:szCs w:val="24"/>
        </w:rPr>
        <w:footnoteReference w:id="1"/>
      </w:r>
      <w:r w:rsidRPr="00784B6D">
        <w:rPr>
          <w:rFonts w:ascii="Times New Roman" w:hAnsi="Times New Roman" w:cs="Times New Roman"/>
          <w:sz w:val="24"/>
          <w:szCs w:val="24"/>
        </w:rPr>
        <w:t>, Концепции УМК «Планете Знаний» и опыта реализации духовно-нравственного и гражданско-патриотического образования школы №7 им. А.П.Чулкова</w:t>
      </w:r>
    </w:p>
    <w:p w:rsidR="00D64F7C" w:rsidRPr="00784B6D" w:rsidRDefault="00D64F7C" w:rsidP="00784B6D">
      <w:pPr>
        <w:spacing w:after="0" w:line="240" w:lineRule="atLeast"/>
        <w:ind w:firstLine="708"/>
        <w:jc w:val="both"/>
        <w:rPr>
          <w:rFonts w:ascii="Times New Roman" w:hAnsi="Times New Roman" w:cs="Times New Roman"/>
          <w:color w:val="000000"/>
          <w:spacing w:val="-12"/>
          <w:sz w:val="24"/>
          <w:szCs w:val="24"/>
        </w:rPr>
      </w:pPr>
      <w:r w:rsidRPr="00784B6D">
        <w:rPr>
          <w:rFonts w:ascii="Times New Roman" w:hAnsi="Times New Roman" w:cs="Times New Roman"/>
          <w:color w:val="000000"/>
          <w:sz w:val="24"/>
          <w:szCs w:val="24"/>
        </w:rPr>
        <w:t xml:space="preserve">Программа духовно-нравственного воспитания и развития учащихся направлена на </w:t>
      </w:r>
      <w:r w:rsidRPr="00784B6D">
        <w:rPr>
          <w:rFonts w:ascii="Times New Roman" w:hAnsi="Times New Roman" w:cs="Times New Roman"/>
          <w:color w:val="000000"/>
          <w:spacing w:val="-8"/>
          <w:sz w:val="24"/>
          <w:szCs w:val="24"/>
        </w:rPr>
        <w:t>воспитание в каждом ученике гражданина и</w:t>
      </w:r>
      <w:r w:rsidRPr="00784B6D">
        <w:rPr>
          <w:rFonts w:ascii="Times New Roman" w:hAnsi="Times New Roman" w:cs="Times New Roman"/>
          <w:color w:val="000000"/>
          <w:spacing w:val="-2"/>
          <w:sz w:val="24"/>
          <w:szCs w:val="24"/>
        </w:rPr>
        <w:t xml:space="preserve"> патриота, на раскрытие способностей и талантов учащихся, подготовку их к жизни в высокотехнологичном конкурентном </w:t>
      </w:r>
      <w:r w:rsidRPr="00784B6D">
        <w:rPr>
          <w:rFonts w:ascii="Times New Roman" w:hAnsi="Times New Roman" w:cs="Times New Roman"/>
          <w:color w:val="000000"/>
          <w:spacing w:val="-12"/>
          <w:sz w:val="24"/>
          <w:szCs w:val="24"/>
        </w:rPr>
        <w:t>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ДДТ, ДК, городской библиотекой, Музеем-усадьбой Первушиных</w:t>
      </w:r>
    </w:p>
    <w:p w:rsidR="00D64F7C" w:rsidRPr="00784B6D" w:rsidRDefault="00D64F7C" w:rsidP="00784B6D">
      <w:pPr>
        <w:spacing w:after="0" w:line="240" w:lineRule="atLeast"/>
        <w:jc w:val="center"/>
        <w:rPr>
          <w:rFonts w:ascii="Times New Roman" w:hAnsi="Times New Roman" w:cs="Times New Roman"/>
          <w:b/>
          <w:bCs/>
          <w:sz w:val="24"/>
          <w:szCs w:val="24"/>
        </w:rPr>
      </w:pPr>
      <w:r w:rsidRPr="00784B6D">
        <w:rPr>
          <w:rFonts w:ascii="Times New Roman" w:hAnsi="Times New Roman" w:cs="Times New Roman"/>
          <w:b/>
          <w:bCs/>
          <w:sz w:val="24"/>
          <w:szCs w:val="24"/>
        </w:rPr>
        <w:t>Портрет ученика школы № 7</w:t>
      </w:r>
    </w:p>
    <w:p w:rsidR="00D64F7C" w:rsidRPr="00784B6D" w:rsidRDefault="00D64F7C" w:rsidP="00784B6D">
      <w:pPr>
        <w:autoSpaceDE w:val="0"/>
        <w:autoSpaceDN w:val="0"/>
        <w:adjustRightInd w:val="0"/>
        <w:spacing w:after="0" w:line="240" w:lineRule="atLeast"/>
        <w:ind w:firstLine="720"/>
        <w:jc w:val="both"/>
        <w:rPr>
          <w:rFonts w:ascii="Times New Roman" w:hAnsi="Times New Roman" w:cs="Times New Roman"/>
          <w:sz w:val="24"/>
          <w:szCs w:val="24"/>
        </w:rPr>
      </w:pPr>
      <w:r w:rsidRPr="00784B6D">
        <w:rPr>
          <w:rFonts w:ascii="Times New Roman" w:hAnsi="Times New Roman" w:cs="Times New Roman"/>
          <w:sz w:val="24"/>
          <w:szCs w:val="24"/>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D64F7C" w:rsidRPr="00784B6D" w:rsidRDefault="00D64F7C" w:rsidP="003D0D80">
      <w:pPr>
        <w:numPr>
          <w:ilvl w:val="0"/>
          <w:numId w:val="14"/>
        </w:numPr>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умеющий учиться, способный организовать свою деятельность, умеющий пользоваться информационными источниками;</w:t>
      </w:r>
    </w:p>
    <w:p w:rsidR="00D64F7C" w:rsidRPr="00784B6D" w:rsidRDefault="00D64F7C" w:rsidP="003D0D80">
      <w:pPr>
        <w:numPr>
          <w:ilvl w:val="0"/>
          <w:numId w:val="14"/>
        </w:numPr>
        <w:tabs>
          <w:tab w:val="left" w:pos="318"/>
        </w:tabs>
        <w:autoSpaceDE w:val="0"/>
        <w:spacing w:after="0" w:line="240" w:lineRule="atLeast"/>
        <w:rPr>
          <w:rFonts w:ascii="Times New Roman" w:hAnsi="Times New Roman" w:cs="Times New Roman"/>
          <w:sz w:val="24"/>
          <w:szCs w:val="24"/>
        </w:rPr>
      </w:pPr>
      <w:r w:rsidRPr="00784B6D">
        <w:rPr>
          <w:rFonts w:ascii="Times New Roman" w:hAnsi="Times New Roman" w:cs="Times New Roman"/>
          <w:sz w:val="24"/>
          <w:szCs w:val="24"/>
        </w:rPr>
        <w:t>владеющий опытом мотивированного участия в конкурсах и проектах регионального и международных уровней;</w:t>
      </w:r>
    </w:p>
    <w:p w:rsidR="00D64F7C" w:rsidRPr="00784B6D" w:rsidRDefault="00D64F7C" w:rsidP="003D0D80">
      <w:pPr>
        <w:numPr>
          <w:ilvl w:val="0"/>
          <w:numId w:val="14"/>
        </w:numPr>
        <w:tabs>
          <w:tab w:val="left" w:pos="318"/>
        </w:tabs>
        <w:autoSpaceDE w:val="0"/>
        <w:spacing w:after="0" w:line="240" w:lineRule="atLeast"/>
        <w:rPr>
          <w:rFonts w:ascii="Times New Roman" w:hAnsi="Times New Roman" w:cs="Times New Roman"/>
          <w:sz w:val="24"/>
          <w:szCs w:val="24"/>
        </w:rPr>
      </w:pPr>
      <w:r w:rsidRPr="00784B6D">
        <w:rPr>
          <w:rFonts w:ascii="Times New Roman" w:hAnsi="Times New Roman" w:cs="Times New Roman"/>
          <w:sz w:val="24"/>
          <w:szCs w:val="24"/>
        </w:rPr>
        <w:t>обладающий основами коммуникативной культурой (умеет слушать и слышать собеседника, высказывать свое мнение);</w:t>
      </w:r>
    </w:p>
    <w:p w:rsidR="00D64F7C" w:rsidRPr="00784B6D" w:rsidRDefault="00D64F7C" w:rsidP="003D0D80">
      <w:pPr>
        <w:numPr>
          <w:ilvl w:val="0"/>
          <w:numId w:val="13"/>
        </w:numPr>
        <w:tabs>
          <w:tab w:val="left" w:pos="0"/>
        </w:tabs>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любознательный, интересующийся, активно познающий мир;</w:t>
      </w:r>
    </w:p>
    <w:p w:rsidR="00D64F7C" w:rsidRPr="00784B6D" w:rsidRDefault="00D64F7C" w:rsidP="003D0D80">
      <w:pPr>
        <w:numPr>
          <w:ilvl w:val="0"/>
          <w:numId w:val="13"/>
        </w:numPr>
        <w:tabs>
          <w:tab w:val="left" w:pos="0"/>
        </w:tabs>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владеющий основами умения учиться, способный к организации собственной деятельности; </w:t>
      </w:r>
    </w:p>
    <w:p w:rsidR="00D64F7C" w:rsidRPr="00784B6D" w:rsidRDefault="00D64F7C" w:rsidP="003D0D80">
      <w:pPr>
        <w:numPr>
          <w:ilvl w:val="0"/>
          <w:numId w:val="13"/>
        </w:numPr>
        <w:tabs>
          <w:tab w:val="left" w:pos="0"/>
        </w:tabs>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любящий свой край и свою Родину;</w:t>
      </w:r>
    </w:p>
    <w:p w:rsidR="00D64F7C" w:rsidRPr="00784B6D" w:rsidRDefault="00D64F7C" w:rsidP="003D0D80">
      <w:pPr>
        <w:numPr>
          <w:ilvl w:val="0"/>
          <w:numId w:val="13"/>
        </w:numPr>
        <w:tabs>
          <w:tab w:val="left" w:pos="0"/>
        </w:tabs>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уважающий и принимающий ценности семьи и общества;</w:t>
      </w:r>
    </w:p>
    <w:p w:rsidR="00D64F7C" w:rsidRPr="00784B6D" w:rsidRDefault="00D64F7C" w:rsidP="003D0D80">
      <w:pPr>
        <w:numPr>
          <w:ilvl w:val="0"/>
          <w:numId w:val="13"/>
        </w:numPr>
        <w:tabs>
          <w:tab w:val="left" w:pos="0"/>
        </w:tabs>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готовый самостоятельно действовать и отвечать за свои поступки перед семьей и школой; </w:t>
      </w:r>
    </w:p>
    <w:p w:rsidR="00D64F7C" w:rsidRPr="00784B6D" w:rsidRDefault="00D64F7C" w:rsidP="003D0D80">
      <w:pPr>
        <w:numPr>
          <w:ilvl w:val="0"/>
          <w:numId w:val="13"/>
        </w:numPr>
        <w:tabs>
          <w:tab w:val="left" w:pos="0"/>
        </w:tabs>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доброжелательный, умеющий слушать и слышать партнера, умеющий высказать свое мнение; </w:t>
      </w:r>
    </w:p>
    <w:p w:rsidR="00D64F7C" w:rsidRPr="00784B6D" w:rsidRDefault="00D64F7C" w:rsidP="003D0D80">
      <w:pPr>
        <w:numPr>
          <w:ilvl w:val="0"/>
          <w:numId w:val="13"/>
        </w:numPr>
        <w:tabs>
          <w:tab w:val="left" w:pos="0"/>
        </w:tabs>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выполняющий правила здорового и безопасного образа жизни для себя и окружающих.</w:t>
      </w:r>
    </w:p>
    <w:p w:rsidR="00D64F7C" w:rsidRPr="00784B6D" w:rsidRDefault="00D64F7C" w:rsidP="00784B6D">
      <w:pPr>
        <w:spacing w:after="0" w:line="240" w:lineRule="atLeast"/>
        <w:jc w:val="center"/>
        <w:rPr>
          <w:rFonts w:ascii="Times New Roman" w:hAnsi="Times New Roman" w:cs="Times New Roman"/>
          <w:b/>
          <w:bCs/>
          <w:sz w:val="24"/>
          <w:szCs w:val="24"/>
        </w:rPr>
      </w:pPr>
      <w:r w:rsidRPr="00784B6D">
        <w:rPr>
          <w:rFonts w:ascii="Times New Roman" w:hAnsi="Times New Roman" w:cs="Times New Roman"/>
          <w:b/>
          <w:bCs/>
          <w:sz w:val="24"/>
          <w:szCs w:val="24"/>
        </w:rPr>
        <w:t xml:space="preserve">Цель и задачи </w:t>
      </w:r>
    </w:p>
    <w:p w:rsidR="00D64F7C" w:rsidRPr="00784B6D" w:rsidRDefault="00D64F7C" w:rsidP="00784B6D">
      <w:pPr>
        <w:spacing w:after="0" w:line="240" w:lineRule="atLeast"/>
        <w:jc w:val="center"/>
        <w:rPr>
          <w:rFonts w:ascii="Times New Roman" w:hAnsi="Times New Roman" w:cs="Times New Roman"/>
          <w:b/>
          <w:bCs/>
          <w:sz w:val="24"/>
          <w:szCs w:val="24"/>
        </w:rPr>
      </w:pPr>
      <w:r w:rsidRPr="00784B6D">
        <w:rPr>
          <w:rFonts w:ascii="Times New Roman" w:hAnsi="Times New Roman" w:cs="Times New Roman"/>
          <w:b/>
          <w:bCs/>
          <w:sz w:val="24"/>
          <w:szCs w:val="24"/>
        </w:rPr>
        <w:t xml:space="preserve">духовно-нравственного развития и воспитания обучающихся </w:t>
      </w:r>
    </w:p>
    <w:p w:rsidR="00D64F7C" w:rsidRPr="00784B6D" w:rsidRDefault="00D64F7C" w:rsidP="00784B6D">
      <w:pPr>
        <w:spacing w:after="0" w:line="240" w:lineRule="atLeast"/>
        <w:jc w:val="both"/>
        <w:rPr>
          <w:rFonts w:ascii="Times New Roman" w:hAnsi="Times New Roman" w:cs="Times New Roman"/>
          <w:sz w:val="24"/>
          <w:szCs w:val="24"/>
        </w:rPr>
      </w:pPr>
    </w:p>
    <w:p w:rsidR="00D64F7C" w:rsidRPr="00784B6D" w:rsidRDefault="00D64F7C" w:rsidP="00784B6D">
      <w:pPr>
        <w:spacing w:after="0" w:line="240" w:lineRule="atLeast"/>
        <w:ind w:firstLine="708"/>
        <w:jc w:val="both"/>
        <w:rPr>
          <w:rFonts w:ascii="Times New Roman" w:hAnsi="Times New Roman" w:cs="Times New Roman"/>
          <w:sz w:val="24"/>
          <w:szCs w:val="24"/>
        </w:rPr>
      </w:pPr>
      <w:r w:rsidRPr="00784B6D">
        <w:rPr>
          <w:rFonts w:ascii="Times New Roman" w:hAnsi="Times New Roman" w:cs="Times New Roman"/>
          <w:b/>
          <w:bCs/>
          <w:i/>
          <w:iCs/>
          <w:sz w:val="24"/>
          <w:szCs w:val="24"/>
        </w:rPr>
        <w:t>Духовно-нравственное воспитание</w:t>
      </w:r>
      <w:r w:rsidRPr="00784B6D">
        <w:rPr>
          <w:rFonts w:ascii="Times New Roman" w:hAnsi="Times New Roman" w:cs="Times New Roman"/>
          <w:sz w:val="24"/>
          <w:szCs w:val="24"/>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D64F7C" w:rsidRPr="00784B6D" w:rsidRDefault="00D64F7C" w:rsidP="00784B6D">
      <w:pPr>
        <w:spacing w:after="0" w:line="240" w:lineRule="atLeast"/>
        <w:ind w:firstLine="567"/>
        <w:jc w:val="both"/>
        <w:rPr>
          <w:rFonts w:ascii="Times New Roman" w:hAnsi="Times New Roman" w:cs="Times New Roman"/>
          <w:sz w:val="24"/>
          <w:szCs w:val="24"/>
        </w:rPr>
      </w:pPr>
      <w:r w:rsidRPr="00784B6D">
        <w:rPr>
          <w:rFonts w:ascii="Times New Roman" w:hAnsi="Times New Roman" w:cs="Times New Roman"/>
          <w:b/>
          <w:bCs/>
          <w:i/>
          <w:iCs/>
          <w:sz w:val="24"/>
          <w:szCs w:val="24"/>
        </w:rPr>
        <w:t>Духовно-нравственное развитие</w:t>
      </w:r>
      <w:r w:rsidRPr="00784B6D">
        <w:rPr>
          <w:rFonts w:ascii="Times New Roman" w:hAnsi="Times New Roman" w:cs="Times New Roman"/>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D64F7C" w:rsidRPr="00784B6D" w:rsidRDefault="00D64F7C" w:rsidP="00784B6D">
      <w:pPr>
        <w:spacing w:after="0" w:line="240" w:lineRule="atLeast"/>
        <w:ind w:firstLine="567"/>
        <w:jc w:val="both"/>
        <w:rPr>
          <w:rFonts w:ascii="Times New Roman" w:hAnsi="Times New Roman" w:cs="Times New Roman"/>
          <w:sz w:val="24"/>
          <w:szCs w:val="24"/>
        </w:rPr>
      </w:pPr>
      <w:r w:rsidRPr="00784B6D">
        <w:rPr>
          <w:rFonts w:ascii="Times New Roman" w:hAnsi="Times New Roman" w:cs="Times New Roman"/>
          <w:b/>
          <w:bCs/>
          <w:i/>
          <w:iCs/>
          <w:sz w:val="24"/>
          <w:szCs w:val="24"/>
        </w:rPr>
        <w:t>Общей целью</w:t>
      </w:r>
      <w:r w:rsidRPr="00784B6D">
        <w:rPr>
          <w:rFonts w:ascii="Times New Roman" w:hAnsi="Times New Roman" w:cs="Times New Roman"/>
          <w:sz w:val="24"/>
          <w:szCs w:val="24"/>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D64F7C" w:rsidRPr="00784B6D" w:rsidRDefault="00D64F7C" w:rsidP="00784B6D">
      <w:pPr>
        <w:spacing w:after="0" w:line="240" w:lineRule="atLeast"/>
        <w:ind w:firstLine="567"/>
        <w:jc w:val="both"/>
        <w:rPr>
          <w:rFonts w:ascii="Times New Roman" w:hAnsi="Times New Roman" w:cs="Times New Roman"/>
          <w:sz w:val="24"/>
          <w:szCs w:val="24"/>
        </w:rPr>
      </w:pPr>
      <w:r w:rsidRPr="00784B6D">
        <w:rPr>
          <w:rFonts w:ascii="Times New Roman" w:hAnsi="Times New Roman" w:cs="Times New Roman"/>
          <w:b/>
          <w:bCs/>
          <w:i/>
          <w:iCs/>
          <w:sz w:val="24"/>
          <w:szCs w:val="24"/>
        </w:rPr>
        <w:t>Задачи духовно-нравственного воспитания</w:t>
      </w:r>
      <w:r w:rsidRPr="00784B6D">
        <w:rPr>
          <w:rFonts w:ascii="Times New Roman" w:hAnsi="Times New Roman" w:cs="Times New Roman"/>
          <w:sz w:val="24"/>
          <w:szCs w:val="24"/>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D64F7C" w:rsidRPr="00784B6D" w:rsidRDefault="00D64F7C" w:rsidP="00784B6D">
      <w:p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i/>
          <w:iCs/>
          <w:color w:val="000000"/>
          <w:sz w:val="24"/>
          <w:szCs w:val="24"/>
        </w:rPr>
        <w:t>1) Воспитание гражданственности, патриотизма, уважения к правам, свободам и обязанностям человека:</w:t>
      </w:r>
    </w:p>
    <w:p w:rsidR="00D64F7C" w:rsidRPr="00784B6D" w:rsidRDefault="00D64F7C" w:rsidP="003D0D80">
      <w:pPr>
        <w:numPr>
          <w:ilvl w:val="0"/>
          <w:numId w:val="1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D64F7C" w:rsidRPr="00784B6D" w:rsidRDefault="00D64F7C" w:rsidP="003D0D80">
      <w:pPr>
        <w:numPr>
          <w:ilvl w:val="0"/>
          <w:numId w:val="1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D64F7C" w:rsidRPr="00784B6D" w:rsidRDefault="00D64F7C" w:rsidP="003D0D80">
      <w:pPr>
        <w:numPr>
          <w:ilvl w:val="0"/>
          <w:numId w:val="1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элементарные представления об институтах гражданского общества, о возможностях участия граждан в общественном управлении;</w:t>
      </w:r>
    </w:p>
    <w:p w:rsidR="00D64F7C" w:rsidRPr="00784B6D" w:rsidRDefault="00D64F7C" w:rsidP="003D0D80">
      <w:pPr>
        <w:numPr>
          <w:ilvl w:val="0"/>
          <w:numId w:val="1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элементарные представления о правах и обязанностях гражданина России;</w:t>
      </w:r>
    </w:p>
    <w:p w:rsidR="00D64F7C" w:rsidRPr="00784B6D" w:rsidRDefault="00D64F7C" w:rsidP="003D0D80">
      <w:pPr>
        <w:numPr>
          <w:ilvl w:val="0"/>
          <w:numId w:val="1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интерес к общественным явлениям, понимание активной роли человека в обществе;</w:t>
      </w:r>
    </w:p>
    <w:p w:rsidR="00D64F7C" w:rsidRPr="00784B6D" w:rsidRDefault="00D64F7C" w:rsidP="003D0D80">
      <w:pPr>
        <w:numPr>
          <w:ilvl w:val="0"/>
          <w:numId w:val="1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уважительное отношение к русскому языку как государственному, языку межнационального общения;</w:t>
      </w:r>
    </w:p>
    <w:p w:rsidR="00D64F7C" w:rsidRPr="00784B6D" w:rsidRDefault="00D64F7C" w:rsidP="003D0D80">
      <w:pPr>
        <w:numPr>
          <w:ilvl w:val="0"/>
          <w:numId w:val="1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ценностное отношение к своему национальному языку и культуре;</w:t>
      </w:r>
    </w:p>
    <w:p w:rsidR="00D64F7C" w:rsidRPr="00784B6D" w:rsidRDefault="00D64F7C" w:rsidP="003D0D80">
      <w:pPr>
        <w:numPr>
          <w:ilvl w:val="0"/>
          <w:numId w:val="1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начальные представления о народах России, об их общей исторической судьбе, о единстве народов нашей страны;</w:t>
      </w:r>
    </w:p>
    <w:p w:rsidR="00D64F7C" w:rsidRPr="00784B6D" w:rsidRDefault="00D64F7C" w:rsidP="003D0D80">
      <w:pPr>
        <w:numPr>
          <w:ilvl w:val="0"/>
          <w:numId w:val="1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элементарные представления о национальных героях и важнейших событиях истории России и её народов;</w:t>
      </w:r>
    </w:p>
    <w:p w:rsidR="00D64F7C" w:rsidRPr="00784B6D" w:rsidRDefault="00D64F7C" w:rsidP="003D0D80">
      <w:pPr>
        <w:numPr>
          <w:ilvl w:val="0"/>
          <w:numId w:val="1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 xml:space="preserve">интерес к государственным праздникам и важнейшим событиям в жизни России, субъекта Российской Федерации, </w:t>
      </w:r>
      <w:r w:rsidRPr="00784B6D">
        <w:rPr>
          <w:rFonts w:ascii="Times New Roman" w:hAnsi="Times New Roman" w:cs="Times New Roman"/>
          <w:i/>
          <w:iCs/>
          <w:color w:val="000000"/>
          <w:sz w:val="24"/>
          <w:szCs w:val="24"/>
        </w:rPr>
        <w:t>края (населённого пункта)</w:t>
      </w:r>
      <w:r w:rsidRPr="00784B6D">
        <w:rPr>
          <w:rFonts w:ascii="Times New Roman" w:hAnsi="Times New Roman" w:cs="Times New Roman"/>
          <w:color w:val="000000"/>
          <w:sz w:val="24"/>
          <w:szCs w:val="24"/>
        </w:rPr>
        <w:t>, в котором находится образовательное учреждение;</w:t>
      </w:r>
    </w:p>
    <w:p w:rsidR="00D64F7C" w:rsidRPr="00784B6D" w:rsidRDefault="00D64F7C" w:rsidP="003D0D80">
      <w:pPr>
        <w:numPr>
          <w:ilvl w:val="0"/>
          <w:numId w:val="1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 xml:space="preserve">стремление активно участвовать в делах класса, школы, семьи, </w:t>
      </w:r>
      <w:r w:rsidRPr="00784B6D">
        <w:rPr>
          <w:rFonts w:ascii="Times New Roman" w:hAnsi="Times New Roman" w:cs="Times New Roman"/>
          <w:i/>
          <w:iCs/>
          <w:color w:val="000000"/>
          <w:sz w:val="24"/>
          <w:szCs w:val="24"/>
        </w:rPr>
        <w:t>своего села, города</w:t>
      </w:r>
      <w:r w:rsidRPr="00784B6D">
        <w:rPr>
          <w:rFonts w:ascii="Times New Roman" w:hAnsi="Times New Roman" w:cs="Times New Roman"/>
          <w:color w:val="000000"/>
          <w:sz w:val="24"/>
          <w:szCs w:val="24"/>
        </w:rPr>
        <w:t>;</w:t>
      </w:r>
    </w:p>
    <w:p w:rsidR="00D64F7C" w:rsidRPr="00784B6D" w:rsidRDefault="00D64F7C" w:rsidP="003D0D80">
      <w:pPr>
        <w:numPr>
          <w:ilvl w:val="0"/>
          <w:numId w:val="1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 xml:space="preserve">любовь к образовательному учреждению, </w:t>
      </w:r>
      <w:r w:rsidRPr="00784B6D">
        <w:rPr>
          <w:rFonts w:ascii="Times New Roman" w:hAnsi="Times New Roman" w:cs="Times New Roman"/>
          <w:i/>
          <w:iCs/>
          <w:color w:val="000000"/>
          <w:sz w:val="24"/>
          <w:szCs w:val="24"/>
        </w:rPr>
        <w:t>своему селу, городу,</w:t>
      </w:r>
      <w:r w:rsidRPr="00784B6D">
        <w:rPr>
          <w:rFonts w:ascii="Times New Roman" w:hAnsi="Times New Roman" w:cs="Times New Roman"/>
          <w:color w:val="000000"/>
          <w:sz w:val="24"/>
          <w:szCs w:val="24"/>
        </w:rPr>
        <w:t xml:space="preserve"> народу, России;</w:t>
      </w:r>
    </w:p>
    <w:p w:rsidR="00D64F7C" w:rsidRPr="00784B6D" w:rsidRDefault="00D64F7C" w:rsidP="003D0D80">
      <w:pPr>
        <w:numPr>
          <w:ilvl w:val="0"/>
          <w:numId w:val="1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уважение к защитникам Родины;</w:t>
      </w:r>
    </w:p>
    <w:p w:rsidR="00D64F7C" w:rsidRPr="00784B6D" w:rsidRDefault="00D64F7C" w:rsidP="003D0D80">
      <w:pPr>
        <w:numPr>
          <w:ilvl w:val="0"/>
          <w:numId w:val="1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умение отвечать за свои поступки;</w:t>
      </w:r>
    </w:p>
    <w:p w:rsidR="00D64F7C" w:rsidRPr="00784B6D" w:rsidRDefault="00D64F7C" w:rsidP="003D0D80">
      <w:pPr>
        <w:numPr>
          <w:ilvl w:val="0"/>
          <w:numId w:val="1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негативное отношение к нарушениям порядка в классе, дома, на улице, к невыполнению человеком своих обязанностей.</w:t>
      </w:r>
    </w:p>
    <w:p w:rsidR="00D64F7C" w:rsidRPr="00784B6D" w:rsidRDefault="00D64F7C" w:rsidP="00784B6D">
      <w:p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i/>
          <w:iCs/>
          <w:color w:val="000000"/>
          <w:sz w:val="24"/>
          <w:szCs w:val="24"/>
        </w:rPr>
        <w:t>2) Воспитание нравственных чувств и этического сознания:</w:t>
      </w:r>
    </w:p>
    <w:p w:rsidR="00D64F7C" w:rsidRPr="00784B6D" w:rsidRDefault="00D64F7C" w:rsidP="003D0D80">
      <w:pPr>
        <w:numPr>
          <w:ilvl w:val="0"/>
          <w:numId w:val="20"/>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первоначальные представления о базовых национальных российских ценностях;</w:t>
      </w:r>
    </w:p>
    <w:p w:rsidR="00D64F7C" w:rsidRPr="00784B6D" w:rsidRDefault="00D64F7C" w:rsidP="003D0D80">
      <w:pPr>
        <w:numPr>
          <w:ilvl w:val="0"/>
          <w:numId w:val="20"/>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различение хороших и плохих поступков;</w:t>
      </w:r>
    </w:p>
    <w:p w:rsidR="00D64F7C" w:rsidRPr="00784B6D" w:rsidRDefault="00D64F7C" w:rsidP="003D0D80">
      <w:pPr>
        <w:numPr>
          <w:ilvl w:val="0"/>
          <w:numId w:val="20"/>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представления о правилах поведения в образовательном учреждении, дома, на улице, в населённом пункте, в общественных местах, на природе;</w:t>
      </w:r>
    </w:p>
    <w:p w:rsidR="00D64F7C" w:rsidRPr="00784B6D" w:rsidRDefault="00D64F7C" w:rsidP="003D0D80">
      <w:pPr>
        <w:numPr>
          <w:ilvl w:val="0"/>
          <w:numId w:val="20"/>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D64F7C" w:rsidRPr="00784B6D" w:rsidRDefault="00D64F7C" w:rsidP="003D0D80">
      <w:pPr>
        <w:numPr>
          <w:ilvl w:val="0"/>
          <w:numId w:val="20"/>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уважительное отношение к родителям, старшим, доброжелательное отношение к сверстникам и младшим;</w:t>
      </w:r>
    </w:p>
    <w:p w:rsidR="00D64F7C" w:rsidRPr="00784B6D" w:rsidRDefault="00D64F7C" w:rsidP="003D0D80">
      <w:pPr>
        <w:numPr>
          <w:ilvl w:val="0"/>
          <w:numId w:val="20"/>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установление дружеских взаимоотношений в коллективе, основанных на взаимопомощи и взаимной поддержке;</w:t>
      </w:r>
    </w:p>
    <w:p w:rsidR="00D64F7C" w:rsidRPr="00784B6D" w:rsidRDefault="00D64F7C" w:rsidP="003D0D80">
      <w:pPr>
        <w:numPr>
          <w:ilvl w:val="0"/>
          <w:numId w:val="20"/>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бережное, гуманное отношение ко всему живому;</w:t>
      </w:r>
    </w:p>
    <w:p w:rsidR="00D64F7C" w:rsidRPr="00784B6D" w:rsidRDefault="00D64F7C" w:rsidP="003D0D80">
      <w:pPr>
        <w:numPr>
          <w:ilvl w:val="0"/>
          <w:numId w:val="20"/>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знание правил вежливого поведения, культуры речи, умение пользоваться «волшебными» словами, быть опрятным, чистым, аккуратным;</w:t>
      </w:r>
    </w:p>
    <w:p w:rsidR="00D64F7C" w:rsidRPr="00784B6D" w:rsidRDefault="00D64F7C" w:rsidP="003D0D80">
      <w:pPr>
        <w:numPr>
          <w:ilvl w:val="0"/>
          <w:numId w:val="20"/>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стремление избегать плохих поступков, не капризничать, не быть упрямым; умение признаться в плохом поступке и анализировать его;</w:t>
      </w:r>
    </w:p>
    <w:p w:rsidR="00D64F7C" w:rsidRPr="00784B6D" w:rsidRDefault="00D64F7C" w:rsidP="003D0D80">
      <w:pPr>
        <w:numPr>
          <w:ilvl w:val="0"/>
          <w:numId w:val="20"/>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D64F7C" w:rsidRPr="00784B6D" w:rsidRDefault="00D64F7C" w:rsidP="003D0D80">
      <w:pPr>
        <w:numPr>
          <w:ilvl w:val="0"/>
          <w:numId w:val="20"/>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D64F7C" w:rsidRPr="00784B6D" w:rsidRDefault="00D64F7C" w:rsidP="00784B6D">
      <w:p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i/>
          <w:iCs/>
          <w:color w:val="000000"/>
          <w:sz w:val="24"/>
          <w:szCs w:val="24"/>
        </w:rPr>
        <w:t>3) Воспитание трудолюбия, творческого отношения к учению, труду, жизни:</w:t>
      </w:r>
    </w:p>
    <w:p w:rsidR="00D64F7C" w:rsidRPr="00784B6D" w:rsidRDefault="00D64F7C" w:rsidP="003D0D80">
      <w:pPr>
        <w:numPr>
          <w:ilvl w:val="0"/>
          <w:numId w:val="21"/>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D64F7C" w:rsidRPr="00784B6D" w:rsidRDefault="00D64F7C" w:rsidP="003D0D80">
      <w:pPr>
        <w:numPr>
          <w:ilvl w:val="0"/>
          <w:numId w:val="21"/>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уважение к труду и творчеству старших и сверстников;</w:t>
      </w:r>
    </w:p>
    <w:p w:rsidR="00D64F7C" w:rsidRPr="00784B6D" w:rsidRDefault="00D64F7C" w:rsidP="003D0D80">
      <w:pPr>
        <w:numPr>
          <w:ilvl w:val="0"/>
          <w:numId w:val="21"/>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элементарные представления об основных профессиях;</w:t>
      </w:r>
    </w:p>
    <w:p w:rsidR="00D64F7C" w:rsidRPr="00784B6D" w:rsidRDefault="00D64F7C" w:rsidP="003D0D80">
      <w:pPr>
        <w:numPr>
          <w:ilvl w:val="0"/>
          <w:numId w:val="21"/>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ценностное отношение к учёбе как виду творческой деятельности;</w:t>
      </w:r>
    </w:p>
    <w:p w:rsidR="00D64F7C" w:rsidRPr="00784B6D" w:rsidRDefault="00D64F7C" w:rsidP="003D0D80">
      <w:pPr>
        <w:numPr>
          <w:ilvl w:val="0"/>
          <w:numId w:val="21"/>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элементарные представления о роли знаний, науки, современного производства в жизни человека и общества;</w:t>
      </w:r>
    </w:p>
    <w:p w:rsidR="00D64F7C" w:rsidRPr="00784B6D" w:rsidRDefault="00D64F7C" w:rsidP="003D0D80">
      <w:pPr>
        <w:numPr>
          <w:ilvl w:val="0"/>
          <w:numId w:val="21"/>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первоначальные навыки коллективной работы, в том числе при разработке и реализации учебных и учебно-трудовых проектов;</w:t>
      </w:r>
    </w:p>
    <w:p w:rsidR="00D64F7C" w:rsidRPr="00784B6D" w:rsidRDefault="00D64F7C" w:rsidP="003D0D80">
      <w:pPr>
        <w:numPr>
          <w:ilvl w:val="0"/>
          <w:numId w:val="21"/>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умение проявлять дисциплинированность, последовательность и настойчивость в выполнении учебных и учебно-трудовых заданий;</w:t>
      </w:r>
    </w:p>
    <w:p w:rsidR="00D64F7C" w:rsidRPr="00784B6D" w:rsidRDefault="00D64F7C" w:rsidP="003D0D80">
      <w:pPr>
        <w:numPr>
          <w:ilvl w:val="0"/>
          <w:numId w:val="21"/>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умение соблюдать порядок на рабочем месте;</w:t>
      </w:r>
    </w:p>
    <w:p w:rsidR="00D64F7C" w:rsidRPr="00784B6D" w:rsidRDefault="00D64F7C" w:rsidP="003D0D80">
      <w:pPr>
        <w:numPr>
          <w:ilvl w:val="0"/>
          <w:numId w:val="21"/>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бережное отношение к результатам своего труда, труда Других людей, к школьному имуществу, учебникам, личным вещам;</w:t>
      </w:r>
    </w:p>
    <w:p w:rsidR="00D64F7C" w:rsidRPr="00784B6D" w:rsidRDefault="00D64F7C" w:rsidP="003D0D80">
      <w:pPr>
        <w:numPr>
          <w:ilvl w:val="0"/>
          <w:numId w:val="21"/>
        </w:numPr>
        <w:spacing w:after="0" w:line="240" w:lineRule="atLeast"/>
        <w:jc w:val="both"/>
        <w:rPr>
          <w:rFonts w:ascii="Times New Roman" w:hAnsi="Times New Roman" w:cs="Times New Roman"/>
          <w:color w:val="000000"/>
          <w:sz w:val="24"/>
          <w:szCs w:val="24"/>
        </w:rPr>
      </w:pPr>
      <w:r w:rsidRPr="00784B6D">
        <w:rPr>
          <w:rFonts w:ascii="Times New Roman" w:hAnsi="Times New Roman" w:cs="Times New Roman"/>
          <w:color w:val="000000"/>
          <w:sz w:val="24"/>
          <w:szCs w:val="24"/>
        </w:rPr>
        <w:t>отрицательное отношение к лени и небрежности в труде и учёбе, небережливому отношению к результатам труда людей.</w:t>
      </w:r>
    </w:p>
    <w:p w:rsidR="00D64F7C" w:rsidRPr="00784B6D" w:rsidRDefault="00D64F7C" w:rsidP="00784B6D">
      <w:p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i/>
          <w:iCs/>
          <w:color w:val="000000"/>
          <w:sz w:val="24"/>
          <w:szCs w:val="24"/>
        </w:rPr>
        <w:t>4) Формирование ценностного отношения к здоровью и здоровому образу жизни:</w:t>
      </w:r>
    </w:p>
    <w:p w:rsidR="00D64F7C" w:rsidRPr="00784B6D" w:rsidRDefault="00D64F7C" w:rsidP="003D0D80">
      <w:pPr>
        <w:numPr>
          <w:ilvl w:val="0"/>
          <w:numId w:val="22"/>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ценностное отношение к своему здоровью, здоровью родителей (законных представителей), членов своей семьи, педагогов, сверстников;</w:t>
      </w:r>
    </w:p>
    <w:p w:rsidR="00D64F7C" w:rsidRPr="00784B6D" w:rsidRDefault="00D64F7C" w:rsidP="003D0D80">
      <w:pPr>
        <w:numPr>
          <w:ilvl w:val="0"/>
          <w:numId w:val="22"/>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D64F7C" w:rsidRPr="00784B6D" w:rsidRDefault="00D64F7C" w:rsidP="003D0D80">
      <w:pPr>
        <w:numPr>
          <w:ilvl w:val="0"/>
          <w:numId w:val="22"/>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элементарные представления о влиянии нравственности человека на состояние его здоровья и здоровья окружающих его людей;</w:t>
      </w:r>
    </w:p>
    <w:p w:rsidR="00D64F7C" w:rsidRPr="00784B6D" w:rsidRDefault="00D64F7C" w:rsidP="003D0D80">
      <w:pPr>
        <w:numPr>
          <w:ilvl w:val="0"/>
          <w:numId w:val="22"/>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понимание важности физической культуры и спорта для здоровья человека, его образования, труда и творчества;</w:t>
      </w:r>
    </w:p>
    <w:p w:rsidR="00D64F7C" w:rsidRPr="00784B6D" w:rsidRDefault="00D64F7C" w:rsidP="003D0D80">
      <w:pPr>
        <w:numPr>
          <w:ilvl w:val="0"/>
          <w:numId w:val="22"/>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знание и выполнение санитарно-гигиенических правил, соблюдение здоровьесберегающего режима дня;</w:t>
      </w:r>
    </w:p>
    <w:p w:rsidR="00D64F7C" w:rsidRPr="00784B6D" w:rsidRDefault="00D64F7C" w:rsidP="003D0D80">
      <w:pPr>
        <w:numPr>
          <w:ilvl w:val="0"/>
          <w:numId w:val="22"/>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интерес к прогулкам на природе, подвижным играм, участию в спортивных соревнованиях;</w:t>
      </w:r>
    </w:p>
    <w:p w:rsidR="00D64F7C" w:rsidRPr="00784B6D" w:rsidRDefault="00D64F7C" w:rsidP="003D0D80">
      <w:pPr>
        <w:numPr>
          <w:ilvl w:val="0"/>
          <w:numId w:val="22"/>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первоначальные представления об оздоровительном вли</w:t>
      </w:r>
      <w:r w:rsidRPr="00784B6D">
        <w:rPr>
          <w:rFonts w:ascii="Times New Roman" w:hAnsi="Times New Roman" w:cs="Times New Roman"/>
          <w:color w:val="000000"/>
          <w:sz w:val="24"/>
          <w:szCs w:val="24"/>
        </w:rPr>
        <w:softHyphen/>
        <w:t>янии природы на человека;</w:t>
      </w:r>
    </w:p>
    <w:p w:rsidR="00D64F7C" w:rsidRPr="00784B6D" w:rsidRDefault="00D64F7C" w:rsidP="003D0D80">
      <w:pPr>
        <w:numPr>
          <w:ilvl w:val="0"/>
          <w:numId w:val="22"/>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первоначальные представления о возможном негативном влиянии компьютерных игр, телевидения, рекламы на здоровье человека;</w:t>
      </w:r>
    </w:p>
    <w:p w:rsidR="00D64F7C" w:rsidRPr="00784B6D" w:rsidRDefault="00D64F7C" w:rsidP="003D0D80">
      <w:pPr>
        <w:numPr>
          <w:ilvl w:val="0"/>
          <w:numId w:val="22"/>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отрицательное отношение к невыполнению правил личной гигиены и санитарии, уклонению от занятий физкультурой.</w:t>
      </w:r>
    </w:p>
    <w:p w:rsidR="00D64F7C" w:rsidRPr="00784B6D" w:rsidRDefault="00D64F7C" w:rsidP="00784B6D">
      <w:p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i/>
          <w:iCs/>
          <w:color w:val="000000"/>
          <w:sz w:val="24"/>
          <w:szCs w:val="24"/>
        </w:rPr>
        <w:t>5) Воспитание ценностного отношения к природе, окружающей среде (экологическое воспитание):</w:t>
      </w:r>
    </w:p>
    <w:p w:rsidR="00D64F7C" w:rsidRPr="00784B6D" w:rsidRDefault="00D64F7C" w:rsidP="003D0D80">
      <w:pPr>
        <w:numPr>
          <w:ilvl w:val="0"/>
          <w:numId w:val="23"/>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развитие интереса к природе, природным явлениям и формам жизни, понимание активной роли человека в природе;</w:t>
      </w:r>
    </w:p>
    <w:p w:rsidR="00D64F7C" w:rsidRPr="00784B6D" w:rsidRDefault="00D64F7C" w:rsidP="003D0D80">
      <w:pPr>
        <w:numPr>
          <w:ilvl w:val="0"/>
          <w:numId w:val="23"/>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ценностное отношение к природе и всем формам жизни;</w:t>
      </w:r>
    </w:p>
    <w:p w:rsidR="00D64F7C" w:rsidRPr="00784B6D" w:rsidRDefault="00D64F7C" w:rsidP="003D0D80">
      <w:pPr>
        <w:numPr>
          <w:ilvl w:val="0"/>
          <w:numId w:val="23"/>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элементарный опыт природоохранительной деятельности;</w:t>
      </w:r>
    </w:p>
    <w:p w:rsidR="00D64F7C" w:rsidRPr="00784B6D" w:rsidRDefault="00D64F7C" w:rsidP="003D0D80">
      <w:pPr>
        <w:numPr>
          <w:ilvl w:val="0"/>
          <w:numId w:val="23"/>
        </w:numPr>
        <w:shd w:val="clear" w:color="auto" w:fill="FFFFFF"/>
        <w:autoSpaceDE w:val="0"/>
        <w:autoSpaceDN w:val="0"/>
        <w:adjustRightInd w:val="0"/>
        <w:spacing w:after="0" w:line="240" w:lineRule="atLeast"/>
        <w:jc w:val="both"/>
        <w:rPr>
          <w:rFonts w:ascii="Times New Roman" w:hAnsi="Times New Roman" w:cs="Times New Roman"/>
          <w:color w:val="000000"/>
          <w:sz w:val="24"/>
          <w:szCs w:val="24"/>
        </w:rPr>
      </w:pPr>
      <w:r w:rsidRPr="00784B6D">
        <w:rPr>
          <w:rFonts w:ascii="Times New Roman" w:hAnsi="Times New Roman" w:cs="Times New Roman"/>
          <w:color w:val="000000"/>
          <w:sz w:val="24"/>
          <w:szCs w:val="24"/>
        </w:rPr>
        <w:t xml:space="preserve">бережное отношение к растениям и животным. </w:t>
      </w:r>
    </w:p>
    <w:p w:rsidR="00D64F7C" w:rsidRPr="00784B6D" w:rsidRDefault="00D64F7C" w:rsidP="00784B6D">
      <w:p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i/>
          <w:iCs/>
          <w:color w:val="000000"/>
          <w:sz w:val="24"/>
          <w:szCs w:val="24"/>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D64F7C" w:rsidRPr="00784B6D" w:rsidRDefault="00D64F7C" w:rsidP="003D0D80">
      <w:pPr>
        <w:numPr>
          <w:ilvl w:val="0"/>
          <w:numId w:val="24"/>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представления о душевной и физической красоте человека;</w:t>
      </w:r>
    </w:p>
    <w:p w:rsidR="00D64F7C" w:rsidRPr="00784B6D" w:rsidRDefault="00D64F7C" w:rsidP="003D0D80">
      <w:pPr>
        <w:numPr>
          <w:ilvl w:val="0"/>
          <w:numId w:val="24"/>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формирование эстетических идеалов, чувства прекрасного; умение видеть красоту природы, труда и творчества;</w:t>
      </w:r>
    </w:p>
    <w:p w:rsidR="00D64F7C" w:rsidRPr="00784B6D" w:rsidRDefault="00D64F7C" w:rsidP="003D0D80">
      <w:pPr>
        <w:numPr>
          <w:ilvl w:val="0"/>
          <w:numId w:val="24"/>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интерес к чтению, произведениям искусства, детским спектаклям, концертам, выставкам, музыке;</w:t>
      </w:r>
    </w:p>
    <w:p w:rsidR="00D64F7C" w:rsidRPr="00784B6D" w:rsidRDefault="00D64F7C" w:rsidP="003D0D80">
      <w:pPr>
        <w:numPr>
          <w:ilvl w:val="0"/>
          <w:numId w:val="24"/>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интерес к занятиям художественным творчеством;</w:t>
      </w:r>
    </w:p>
    <w:p w:rsidR="00D64F7C" w:rsidRPr="00784B6D" w:rsidRDefault="00D64F7C" w:rsidP="003D0D80">
      <w:pPr>
        <w:numPr>
          <w:ilvl w:val="0"/>
          <w:numId w:val="24"/>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стремление к опрятному внешнему виду;</w:t>
      </w:r>
    </w:p>
    <w:p w:rsidR="00D64F7C" w:rsidRPr="00784B6D" w:rsidRDefault="00D64F7C" w:rsidP="003D0D80">
      <w:pPr>
        <w:numPr>
          <w:ilvl w:val="0"/>
          <w:numId w:val="24"/>
        </w:numPr>
        <w:spacing w:after="0" w:line="240" w:lineRule="atLeast"/>
        <w:jc w:val="both"/>
        <w:rPr>
          <w:rFonts w:ascii="Times New Roman" w:hAnsi="Times New Roman" w:cs="Times New Roman"/>
          <w:color w:val="000000"/>
          <w:sz w:val="24"/>
          <w:szCs w:val="24"/>
        </w:rPr>
      </w:pPr>
      <w:r w:rsidRPr="00784B6D">
        <w:rPr>
          <w:rFonts w:ascii="Times New Roman" w:hAnsi="Times New Roman" w:cs="Times New Roman"/>
          <w:color w:val="000000"/>
          <w:sz w:val="24"/>
          <w:szCs w:val="24"/>
        </w:rPr>
        <w:t>отрицательное отношение к некрасивым поступкам и неряшливости.</w:t>
      </w:r>
    </w:p>
    <w:p w:rsidR="00D64F7C" w:rsidRPr="00784B6D" w:rsidRDefault="00D64F7C" w:rsidP="00784B6D">
      <w:pPr>
        <w:spacing w:after="0" w:line="240" w:lineRule="atLeast"/>
        <w:ind w:firstLine="567"/>
        <w:jc w:val="both"/>
        <w:rPr>
          <w:rFonts w:ascii="Times New Roman" w:hAnsi="Times New Roman" w:cs="Times New Roman"/>
          <w:b/>
          <w:bCs/>
          <w:i/>
          <w:iCs/>
          <w:sz w:val="24"/>
          <w:szCs w:val="24"/>
        </w:rPr>
      </w:pPr>
    </w:p>
    <w:p w:rsidR="00D64F7C" w:rsidRPr="00784B6D" w:rsidRDefault="00D64F7C" w:rsidP="00784B6D">
      <w:pPr>
        <w:spacing w:after="0" w:line="240" w:lineRule="atLeast"/>
        <w:jc w:val="center"/>
        <w:rPr>
          <w:rFonts w:ascii="Times New Roman" w:hAnsi="Times New Roman" w:cs="Times New Roman"/>
          <w:b/>
          <w:bCs/>
          <w:sz w:val="24"/>
          <w:szCs w:val="24"/>
        </w:rPr>
      </w:pPr>
      <w:r w:rsidRPr="00784B6D">
        <w:rPr>
          <w:rFonts w:ascii="Times New Roman" w:hAnsi="Times New Roman" w:cs="Times New Roman"/>
          <w:b/>
          <w:bCs/>
          <w:sz w:val="24"/>
          <w:szCs w:val="24"/>
        </w:rPr>
        <w:t xml:space="preserve">Ценностные установки духовно-нравственного развития и воспитания обучающихся </w:t>
      </w:r>
    </w:p>
    <w:p w:rsidR="00D64F7C" w:rsidRPr="00784B6D" w:rsidRDefault="00D64F7C" w:rsidP="00784B6D">
      <w:pPr>
        <w:spacing w:after="0" w:line="240" w:lineRule="atLeast"/>
        <w:jc w:val="center"/>
        <w:rPr>
          <w:rFonts w:ascii="Times New Roman" w:hAnsi="Times New Roman" w:cs="Times New Roman"/>
          <w:b/>
          <w:bCs/>
          <w:i/>
          <w:iCs/>
          <w:sz w:val="24"/>
          <w:szCs w:val="24"/>
        </w:rPr>
      </w:pPr>
    </w:p>
    <w:p w:rsidR="00D64F7C" w:rsidRPr="00784B6D" w:rsidRDefault="00D64F7C" w:rsidP="00784B6D">
      <w:pPr>
        <w:spacing w:after="0" w:line="240" w:lineRule="atLeast"/>
        <w:ind w:firstLine="567"/>
        <w:jc w:val="both"/>
        <w:rPr>
          <w:rFonts w:ascii="Times New Roman" w:hAnsi="Times New Roman" w:cs="Times New Roman"/>
          <w:sz w:val="24"/>
          <w:szCs w:val="24"/>
        </w:rPr>
      </w:pPr>
      <w:r w:rsidRPr="00784B6D">
        <w:rPr>
          <w:rFonts w:ascii="Times New Roman" w:hAnsi="Times New Roman" w:cs="Times New Roman"/>
          <w:sz w:val="24"/>
          <w:szCs w:val="24"/>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784B6D">
        <w:rPr>
          <w:rFonts w:ascii="Times New Roman" w:hAnsi="Times New Roman" w:cs="Times New Roman"/>
          <w:b/>
          <w:bCs/>
          <w:i/>
          <w:iCs/>
          <w:sz w:val="24"/>
          <w:szCs w:val="24"/>
        </w:rPr>
        <w:t xml:space="preserve"> </w:t>
      </w:r>
      <w:r w:rsidRPr="00784B6D">
        <w:rPr>
          <w:rFonts w:ascii="Times New Roman" w:hAnsi="Times New Roman" w:cs="Times New Roman"/>
          <w:sz w:val="24"/>
          <w:szCs w:val="24"/>
        </w:rPr>
        <w:t xml:space="preserve"> являются следующие ценности:</w:t>
      </w:r>
    </w:p>
    <w:p w:rsidR="00D64F7C" w:rsidRPr="00784B6D" w:rsidRDefault="00D64F7C" w:rsidP="003D0D80">
      <w:pPr>
        <w:numPr>
          <w:ilvl w:val="0"/>
          <w:numId w:val="16"/>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патриотизм (любовь к России, к своему народу, к своей малой родине; служение Отечеству);</w:t>
      </w:r>
    </w:p>
    <w:p w:rsidR="00D64F7C" w:rsidRPr="00784B6D" w:rsidRDefault="00D64F7C" w:rsidP="003D0D80">
      <w:pPr>
        <w:numPr>
          <w:ilvl w:val="0"/>
          <w:numId w:val="16"/>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D64F7C" w:rsidRPr="00784B6D" w:rsidRDefault="00D64F7C" w:rsidP="003D0D80">
      <w:pPr>
        <w:numPr>
          <w:ilvl w:val="0"/>
          <w:numId w:val="16"/>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D64F7C" w:rsidRPr="00784B6D" w:rsidRDefault="00D64F7C" w:rsidP="003D0D80">
      <w:pPr>
        <w:numPr>
          <w:ilvl w:val="0"/>
          <w:numId w:val="16"/>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семья (любовь и верность, здоровье, достаток, почитание родителей, забота о старших и младших, забота о продолжении рода);</w:t>
      </w:r>
    </w:p>
    <w:p w:rsidR="00D64F7C" w:rsidRPr="00784B6D" w:rsidRDefault="00D64F7C" w:rsidP="003D0D80">
      <w:pPr>
        <w:numPr>
          <w:ilvl w:val="0"/>
          <w:numId w:val="16"/>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труд и творчество (творчество и созидание, целеустремленность и настойчивость, трудолюбие, бережливость);</w:t>
      </w:r>
    </w:p>
    <w:p w:rsidR="00D64F7C" w:rsidRPr="00784B6D" w:rsidRDefault="00D64F7C" w:rsidP="003D0D80">
      <w:pPr>
        <w:numPr>
          <w:ilvl w:val="0"/>
          <w:numId w:val="16"/>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наука (познание, истина, научная картина мира, экологическое сознание);</w:t>
      </w:r>
    </w:p>
    <w:p w:rsidR="00D64F7C" w:rsidRPr="00784B6D" w:rsidRDefault="00D64F7C" w:rsidP="003D0D80">
      <w:pPr>
        <w:numPr>
          <w:ilvl w:val="0"/>
          <w:numId w:val="16"/>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D64F7C" w:rsidRPr="00784B6D" w:rsidRDefault="00D64F7C" w:rsidP="003D0D80">
      <w:pPr>
        <w:numPr>
          <w:ilvl w:val="0"/>
          <w:numId w:val="16"/>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искусство и литература (красота, гармония, духовный мир человека, нравственный выбор, смысл жизни, эстетическое развитие);</w:t>
      </w:r>
    </w:p>
    <w:p w:rsidR="00D64F7C" w:rsidRPr="00784B6D" w:rsidRDefault="00D64F7C" w:rsidP="003D0D80">
      <w:pPr>
        <w:numPr>
          <w:ilvl w:val="0"/>
          <w:numId w:val="16"/>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природа (жизнь, родная земля, заповедная природа, планета Земля);</w:t>
      </w:r>
    </w:p>
    <w:p w:rsidR="00D64F7C" w:rsidRPr="00784B6D" w:rsidRDefault="00D64F7C" w:rsidP="003D0D80">
      <w:pPr>
        <w:numPr>
          <w:ilvl w:val="0"/>
          <w:numId w:val="16"/>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человечество (мир во всем мире, многообразие культур и народов, прогресс человечества, международное сотрудничество).</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D64F7C" w:rsidRPr="00784B6D" w:rsidRDefault="00D64F7C" w:rsidP="00784B6D">
      <w:pPr>
        <w:spacing w:after="0" w:line="240" w:lineRule="atLeast"/>
        <w:jc w:val="both"/>
        <w:rPr>
          <w:rFonts w:ascii="Times New Roman" w:hAnsi="Times New Roman" w:cs="Times New Roman"/>
          <w:sz w:val="24"/>
          <w:szCs w:val="24"/>
        </w:rPr>
      </w:pPr>
    </w:p>
    <w:p w:rsidR="00D64F7C" w:rsidRPr="00784B6D" w:rsidRDefault="00D64F7C" w:rsidP="00784B6D">
      <w:pPr>
        <w:spacing w:after="0" w:line="240" w:lineRule="atLeast"/>
        <w:jc w:val="center"/>
        <w:rPr>
          <w:rFonts w:ascii="Times New Roman" w:hAnsi="Times New Roman" w:cs="Times New Roman"/>
          <w:b/>
          <w:bCs/>
          <w:sz w:val="24"/>
          <w:szCs w:val="24"/>
        </w:rPr>
      </w:pPr>
      <w:r w:rsidRPr="00784B6D">
        <w:rPr>
          <w:rFonts w:ascii="Times New Roman" w:hAnsi="Times New Roman" w:cs="Times New Roman"/>
          <w:b/>
          <w:bCs/>
          <w:sz w:val="24"/>
          <w:szCs w:val="24"/>
        </w:rPr>
        <w:t xml:space="preserve">Основные направления и содержание </w:t>
      </w:r>
    </w:p>
    <w:p w:rsidR="00D64F7C" w:rsidRPr="00784B6D" w:rsidRDefault="00D64F7C" w:rsidP="00784B6D">
      <w:pPr>
        <w:spacing w:after="0" w:line="240" w:lineRule="atLeast"/>
        <w:jc w:val="center"/>
        <w:rPr>
          <w:rFonts w:ascii="Times New Roman" w:hAnsi="Times New Roman" w:cs="Times New Roman"/>
          <w:b/>
          <w:bCs/>
          <w:sz w:val="24"/>
          <w:szCs w:val="24"/>
        </w:rPr>
      </w:pPr>
      <w:r w:rsidRPr="00784B6D">
        <w:rPr>
          <w:rFonts w:ascii="Times New Roman" w:hAnsi="Times New Roman" w:cs="Times New Roman"/>
          <w:b/>
          <w:bCs/>
          <w:sz w:val="24"/>
          <w:szCs w:val="24"/>
        </w:rPr>
        <w:t>духовно-нравственного развития и воспитания обучающихся</w:t>
      </w:r>
    </w:p>
    <w:p w:rsidR="00D64F7C" w:rsidRPr="00784B6D" w:rsidRDefault="00D64F7C" w:rsidP="00784B6D">
      <w:pPr>
        <w:spacing w:after="0" w:line="240" w:lineRule="atLeast"/>
        <w:ind w:firstLine="567"/>
        <w:jc w:val="both"/>
        <w:rPr>
          <w:rFonts w:ascii="Times New Roman" w:hAnsi="Times New Roman" w:cs="Times New Roman"/>
          <w:sz w:val="24"/>
          <w:szCs w:val="24"/>
        </w:rPr>
      </w:pPr>
      <w:r w:rsidRPr="00784B6D">
        <w:rPr>
          <w:rFonts w:ascii="Times New Roman" w:hAnsi="Times New Roman" w:cs="Times New Roman"/>
          <w:sz w:val="24"/>
          <w:szCs w:val="24"/>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D64F7C" w:rsidRPr="00784B6D" w:rsidRDefault="00D64F7C" w:rsidP="00784B6D">
      <w:pPr>
        <w:spacing w:after="0" w:line="240" w:lineRule="atLeast"/>
        <w:ind w:firstLine="567"/>
        <w:jc w:val="both"/>
        <w:rPr>
          <w:rFonts w:ascii="Times New Roman" w:hAnsi="Times New Roman" w:cs="Times New Roman"/>
          <w:sz w:val="24"/>
          <w:szCs w:val="24"/>
        </w:rPr>
      </w:pPr>
    </w:p>
    <w:p w:rsidR="00D64F7C" w:rsidRPr="00784B6D" w:rsidRDefault="00D64F7C" w:rsidP="00784B6D">
      <w:pPr>
        <w:spacing w:after="0" w:line="240" w:lineRule="atLeast"/>
        <w:ind w:firstLine="540"/>
        <w:jc w:val="both"/>
        <w:rPr>
          <w:rFonts w:ascii="Times New Roman" w:hAnsi="Times New Roman" w:cs="Times New Roman"/>
          <w:b/>
          <w:bCs/>
          <w:sz w:val="24"/>
          <w:szCs w:val="24"/>
        </w:rPr>
      </w:pPr>
      <w:r w:rsidRPr="00784B6D">
        <w:rPr>
          <w:rFonts w:ascii="Times New Roman" w:hAnsi="Times New Roman" w:cs="Times New Roman"/>
          <w:b/>
          <w:bCs/>
          <w:sz w:val="24"/>
          <w:szCs w:val="24"/>
        </w:rPr>
        <w:t>Направление 1.</w:t>
      </w:r>
    </w:p>
    <w:p w:rsidR="00D64F7C" w:rsidRPr="00784B6D" w:rsidRDefault="00D64F7C" w:rsidP="00784B6D">
      <w:pPr>
        <w:spacing w:after="0" w:line="240" w:lineRule="atLeast"/>
        <w:ind w:firstLine="540"/>
        <w:jc w:val="both"/>
        <w:rPr>
          <w:rFonts w:ascii="Times New Roman" w:hAnsi="Times New Roman" w:cs="Times New Roman"/>
          <w:b/>
          <w:bCs/>
          <w:i/>
          <w:iCs/>
          <w:sz w:val="24"/>
          <w:szCs w:val="24"/>
        </w:rPr>
      </w:pPr>
      <w:r w:rsidRPr="00784B6D">
        <w:rPr>
          <w:rFonts w:ascii="Times New Roman" w:hAnsi="Times New Roman" w:cs="Times New Roman"/>
          <w:b/>
          <w:bCs/>
          <w:i/>
          <w:iCs/>
          <w:sz w:val="24"/>
          <w:szCs w:val="24"/>
        </w:rPr>
        <w:t xml:space="preserve"> Воспитание гражданственности, патриотизма, уважения к правам, свободам и обязанностям человека. </w:t>
      </w:r>
    </w:p>
    <w:p w:rsidR="00D64F7C" w:rsidRPr="00784B6D" w:rsidRDefault="00D64F7C" w:rsidP="00784B6D">
      <w:pPr>
        <w:spacing w:after="0" w:line="240" w:lineRule="atLeast"/>
        <w:ind w:firstLine="540"/>
        <w:jc w:val="both"/>
        <w:rPr>
          <w:rFonts w:ascii="Times New Roman" w:hAnsi="Times New Roman" w:cs="Times New Roman"/>
          <w:sz w:val="24"/>
          <w:szCs w:val="24"/>
        </w:rPr>
      </w:pPr>
      <w:r w:rsidRPr="00784B6D">
        <w:rPr>
          <w:rFonts w:ascii="Times New Roman" w:hAnsi="Times New Roman" w:cs="Times New Roman"/>
          <w:b/>
          <w:bCs/>
          <w:sz w:val="24"/>
          <w:szCs w:val="24"/>
        </w:rPr>
        <w:t>Ценности:</w:t>
      </w:r>
      <w:r w:rsidRPr="00784B6D">
        <w:rPr>
          <w:rFonts w:ascii="Times New Roman" w:hAnsi="Times New Roman" w:cs="Times New Roman"/>
          <w:sz w:val="24"/>
          <w:szCs w:val="24"/>
        </w:rPr>
        <w:t xml:space="preserve">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D64F7C" w:rsidRPr="00784B6D" w:rsidRDefault="00D64F7C" w:rsidP="00784B6D">
      <w:pPr>
        <w:spacing w:after="0" w:line="240" w:lineRule="atLeast"/>
        <w:ind w:firstLine="540"/>
        <w:jc w:val="both"/>
        <w:rPr>
          <w:rFonts w:ascii="Times New Roman" w:hAnsi="Times New Roman" w:cs="Times New Roman"/>
          <w:sz w:val="24"/>
          <w:szCs w:val="24"/>
        </w:rPr>
      </w:pPr>
    </w:p>
    <w:tbl>
      <w:tblPr>
        <w:tblW w:w="5489"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32"/>
        <w:gridCol w:w="2526"/>
        <w:gridCol w:w="3315"/>
        <w:gridCol w:w="3759"/>
      </w:tblGrid>
      <w:tr w:rsidR="00D64F7C" w:rsidRPr="00136408">
        <w:tc>
          <w:tcPr>
            <w:tcW w:w="2043"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 xml:space="preserve">Название </w:t>
            </w:r>
          </w:p>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мероприятия</w:t>
            </w:r>
          </w:p>
        </w:tc>
        <w:tc>
          <w:tcPr>
            <w:tcW w:w="778"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Сроки</w:t>
            </w:r>
          </w:p>
        </w:tc>
        <w:tc>
          <w:tcPr>
            <w:tcW w:w="1021"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 xml:space="preserve">Форма </w:t>
            </w:r>
          </w:p>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проведения</w:t>
            </w:r>
          </w:p>
        </w:tc>
        <w:tc>
          <w:tcPr>
            <w:tcW w:w="1158"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Ответственные</w:t>
            </w:r>
          </w:p>
        </w:tc>
      </w:tr>
      <w:tr w:rsidR="00D64F7C" w:rsidRPr="00136408">
        <w:tc>
          <w:tcPr>
            <w:tcW w:w="204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Тематические встречи с ветеранами ВОВ, локальных конфликтов тружениками тыла, воинами запаса (1-4 классы).</w:t>
            </w:r>
          </w:p>
          <w:p w:rsidR="00D64F7C" w:rsidRPr="00136408" w:rsidRDefault="00D64F7C" w:rsidP="00784B6D">
            <w:pPr>
              <w:spacing w:after="0" w:line="240" w:lineRule="atLeast"/>
              <w:jc w:val="both"/>
              <w:rPr>
                <w:rFonts w:ascii="Times New Roman" w:hAnsi="Times New Roman" w:cs="Times New Roman"/>
                <w:sz w:val="24"/>
                <w:szCs w:val="24"/>
              </w:rPr>
            </w:pPr>
          </w:p>
        </w:tc>
        <w:tc>
          <w:tcPr>
            <w:tcW w:w="778"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 xml:space="preserve">в течение </w:t>
            </w:r>
          </w:p>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года</w:t>
            </w:r>
          </w:p>
          <w:p w:rsidR="00D64F7C" w:rsidRPr="00136408" w:rsidRDefault="00D64F7C" w:rsidP="00784B6D">
            <w:pPr>
              <w:spacing w:after="0" w:line="240" w:lineRule="atLeast"/>
              <w:jc w:val="center"/>
              <w:rPr>
                <w:rFonts w:ascii="Times New Roman" w:hAnsi="Times New Roman" w:cs="Times New Roman"/>
                <w:sz w:val="24"/>
                <w:szCs w:val="24"/>
              </w:rPr>
            </w:pPr>
          </w:p>
          <w:p w:rsidR="00D64F7C" w:rsidRPr="00136408" w:rsidRDefault="00D64F7C" w:rsidP="00784B6D">
            <w:pPr>
              <w:spacing w:after="0" w:line="240" w:lineRule="atLeast"/>
              <w:jc w:val="center"/>
              <w:rPr>
                <w:rFonts w:ascii="Times New Roman" w:hAnsi="Times New Roman" w:cs="Times New Roman"/>
                <w:sz w:val="24"/>
                <w:szCs w:val="24"/>
              </w:rPr>
            </w:pPr>
          </w:p>
          <w:p w:rsidR="00D64F7C" w:rsidRPr="00136408" w:rsidRDefault="00D64F7C" w:rsidP="00784B6D">
            <w:pPr>
              <w:spacing w:after="0" w:line="240" w:lineRule="atLeast"/>
              <w:jc w:val="center"/>
              <w:rPr>
                <w:rFonts w:ascii="Times New Roman" w:hAnsi="Times New Roman" w:cs="Times New Roman"/>
                <w:sz w:val="24"/>
                <w:szCs w:val="24"/>
              </w:rPr>
            </w:pPr>
          </w:p>
        </w:tc>
        <w:tc>
          <w:tcPr>
            <w:tcW w:w="102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Встречи, беседы, выставки и т.д.</w:t>
            </w: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p>
        </w:tc>
        <w:tc>
          <w:tcPr>
            <w:tcW w:w="1158"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руководитель Музея школы, классные руководители</w:t>
            </w:r>
          </w:p>
        </w:tc>
      </w:tr>
      <w:tr w:rsidR="00D64F7C" w:rsidRPr="00136408">
        <w:tc>
          <w:tcPr>
            <w:tcW w:w="204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Встречи с почётными гражданами города и района (1-4 классы)</w:t>
            </w:r>
          </w:p>
          <w:p w:rsidR="00D64F7C" w:rsidRPr="00136408" w:rsidRDefault="00D64F7C" w:rsidP="00784B6D">
            <w:pPr>
              <w:spacing w:after="0" w:line="240" w:lineRule="atLeast"/>
              <w:rPr>
                <w:rFonts w:ascii="Times New Roman" w:hAnsi="Times New Roman" w:cs="Times New Roman"/>
                <w:sz w:val="24"/>
                <w:szCs w:val="24"/>
              </w:rPr>
            </w:pPr>
          </w:p>
        </w:tc>
        <w:tc>
          <w:tcPr>
            <w:tcW w:w="778"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 xml:space="preserve">в течение </w:t>
            </w:r>
          </w:p>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года</w:t>
            </w:r>
          </w:p>
        </w:tc>
        <w:tc>
          <w:tcPr>
            <w:tcW w:w="102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Встречи, беседы, выставки и т.д.</w:t>
            </w:r>
          </w:p>
        </w:tc>
        <w:tc>
          <w:tcPr>
            <w:tcW w:w="1158"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классные руководители</w:t>
            </w:r>
          </w:p>
        </w:tc>
      </w:tr>
      <w:tr w:rsidR="00D64F7C" w:rsidRPr="00136408">
        <w:tc>
          <w:tcPr>
            <w:tcW w:w="204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Экскурсии в  краеведческие музеи района и области (1-4 классы).</w:t>
            </w:r>
          </w:p>
          <w:p w:rsidR="00D64F7C" w:rsidRPr="00136408" w:rsidRDefault="00D64F7C" w:rsidP="00784B6D">
            <w:pPr>
              <w:spacing w:after="0" w:line="240" w:lineRule="atLeast"/>
              <w:rPr>
                <w:rFonts w:ascii="Times New Roman" w:hAnsi="Times New Roman" w:cs="Times New Roman"/>
                <w:sz w:val="24"/>
                <w:szCs w:val="24"/>
              </w:rPr>
            </w:pPr>
          </w:p>
        </w:tc>
        <w:tc>
          <w:tcPr>
            <w:tcW w:w="778"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 xml:space="preserve">в течение </w:t>
            </w:r>
          </w:p>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года</w:t>
            </w:r>
          </w:p>
        </w:tc>
        <w:tc>
          <w:tcPr>
            <w:tcW w:w="102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экскурсии</w:t>
            </w:r>
          </w:p>
        </w:tc>
        <w:tc>
          <w:tcPr>
            <w:tcW w:w="1158"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043"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«Дни воинской славы России»</w:t>
            </w:r>
          </w:p>
          <w:p w:rsidR="00D64F7C" w:rsidRPr="00136408" w:rsidRDefault="00D64F7C" w:rsidP="00784B6D">
            <w:pPr>
              <w:spacing w:after="0" w:line="240" w:lineRule="atLeast"/>
              <w:jc w:val="both"/>
              <w:rPr>
                <w:rFonts w:ascii="Times New Roman" w:hAnsi="Times New Roman" w:cs="Times New Roman"/>
                <w:sz w:val="24"/>
                <w:szCs w:val="24"/>
              </w:rPr>
            </w:pPr>
          </w:p>
        </w:tc>
        <w:tc>
          <w:tcPr>
            <w:tcW w:w="778"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ежемесячно</w:t>
            </w:r>
          </w:p>
        </w:tc>
        <w:tc>
          <w:tcPr>
            <w:tcW w:w="1021"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Выпуск календарного листка</w:t>
            </w:r>
          </w:p>
        </w:tc>
        <w:tc>
          <w:tcPr>
            <w:tcW w:w="1158"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Зам.директора по ВР, классные руководители </w:t>
            </w:r>
          </w:p>
        </w:tc>
      </w:tr>
      <w:tr w:rsidR="00D64F7C" w:rsidRPr="00136408">
        <w:tc>
          <w:tcPr>
            <w:tcW w:w="204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Цикл классных часов по теме «Я – гражданин и патриот» (1-4 классы):</w:t>
            </w:r>
          </w:p>
          <w:p w:rsidR="00D64F7C" w:rsidRPr="00136408" w:rsidRDefault="00D64F7C" w:rsidP="003D0D80">
            <w:pPr>
              <w:numPr>
                <w:ilvl w:val="0"/>
                <w:numId w:val="37"/>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«Овеянные славой Флаг наш и герб», «Символы Родины», «Москва – столица великой страны» и т.д.;</w:t>
            </w:r>
          </w:p>
          <w:p w:rsidR="00D64F7C" w:rsidRPr="00136408" w:rsidRDefault="00D64F7C" w:rsidP="003D0D80">
            <w:pPr>
              <w:numPr>
                <w:ilvl w:val="0"/>
                <w:numId w:val="37"/>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Символы нашего края</w:t>
            </w:r>
          </w:p>
          <w:p w:rsidR="00D64F7C" w:rsidRPr="00136408" w:rsidRDefault="00D64F7C" w:rsidP="003D0D80">
            <w:pPr>
              <w:numPr>
                <w:ilvl w:val="0"/>
                <w:numId w:val="37"/>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Школьная и классная символика</w:t>
            </w:r>
          </w:p>
          <w:p w:rsidR="00D64F7C" w:rsidRPr="00136408" w:rsidRDefault="00D64F7C" w:rsidP="00784B6D">
            <w:pPr>
              <w:spacing w:after="0" w:line="240" w:lineRule="atLeast"/>
              <w:rPr>
                <w:rFonts w:ascii="Times New Roman" w:hAnsi="Times New Roman" w:cs="Times New Roman"/>
                <w:sz w:val="24"/>
                <w:szCs w:val="24"/>
              </w:rPr>
            </w:pPr>
          </w:p>
        </w:tc>
        <w:tc>
          <w:tcPr>
            <w:tcW w:w="778"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 xml:space="preserve">в течение </w:t>
            </w:r>
          </w:p>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года</w:t>
            </w:r>
          </w:p>
        </w:tc>
        <w:tc>
          <w:tcPr>
            <w:tcW w:w="102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кл.час</w:t>
            </w:r>
          </w:p>
        </w:tc>
        <w:tc>
          <w:tcPr>
            <w:tcW w:w="1158"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04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Цикл классных часов о знаменательных событиях истории России «Героические страницы истории моей страны» (1-4 классы)</w:t>
            </w:r>
          </w:p>
          <w:p w:rsidR="00D64F7C" w:rsidRPr="00136408" w:rsidRDefault="00D64F7C" w:rsidP="00784B6D">
            <w:pPr>
              <w:spacing w:after="0" w:line="240" w:lineRule="atLeast"/>
              <w:rPr>
                <w:rFonts w:ascii="Times New Roman" w:hAnsi="Times New Roman" w:cs="Times New Roman"/>
                <w:sz w:val="24"/>
                <w:szCs w:val="24"/>
              </w:rPr>
            </w:pPr>
          </w:p>
        </w:tc>
        <w:tc>
          <w:tcPr>
            <w:tcW w:w="778"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 xml:space="preserve">в течение </w:t>
            </w:r>
          </w:p>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года</w:t>
            </w:r>
          </w:p>
        </w:tc>
        <w:tc>
          <w:tcPr>
            <w:tcW w:w="102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кл.час</w:t>
            </w:r>
          </w:p>
        </w:tc>
        <w:tc>
          <w:tcPr>
            <w:tcW w:w="1158"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043"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Цикл классных часов о героях России «Ими гордится наша страна» (1-4 классы)</w:t>
            </w:r>
          </w:p>
          <w:p w:rsidR="00D64F7C" w:rsidRPr="00136408" w:rsidRDefault="00D64F7C" w:rsidP="00784B6D">
            <w:pPr>
              <w:spacing w:after="0" w:line="240" w:lineRule="atLeast"/>
              <w:jc w:val="both"/>
              <w:rPr>
                <w:rFonts w:ascii="Times New Roman" w:hAnsi="Times New Roman" w:cs="Times New Roman"/>
                <w:sz w:val="24"/>
                <w:szCs w:val="24"/>
              </w:rPr>
            </w:pPr>
          </w:p>
        </w:tc>
        <w:tc>
          <w:tcPr>
            <w:tcW w:w="778"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 xml:space="preserve">в течение </w:t>
            </w:r>
          </w:p>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года</w:t>
            </w:r>
          </w:p>
        </w:tc>
        <w:tc>
          <w:tcPr>
            <w:tcW w:w="102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кл.час</w:t>
            </w:r>
          </w:p>
        </w:tc>
        <w:tc>
          <w:tcPr>
            <w:tcW w:w="1158"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04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b/>
                <w:bCs/>
                <w:sz w:val="24"/>
                <w:szCs w:val="24"/>
              </w:rPr>
              <w:t>День учителя</w:t>
            </w:r>
            <w:r w:rsidRPr="00136408">
              <w:rPr>
                <w:rFonts w:ascii="Times New Roman" w:hAnsi="Times New Roman" w:cs="Times New Roman"/>
                <w:sz w:val="24"/>
                <w:szCs w:val="24"/>
              </w:rPr>
              <w:t xml:space="preserve"> </w:t>
            </w:r>
          </w:p>
          <w:p w:rsidR="00D64F7C" w:rsidRPr="00136408" w:rsidRDefault="00D64F7C" w:rsidP="003D0D80">
            <w:pPr>
              <w:numPr>
                <w:ilvl w:val="0"/>
                <w:numId w:val="36"/>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«Золотое сердце учителя» (1-4 классы)</w:t>
            </w:r>
          </w:p>
          <w:p w:rsidR="00D64F7C" w:rsidRPr="00136408" w:rsidRDefault="00D64F7C" w:rsidP="003D0D80">
            <w:pPr>
              <w:numPr>
                <w:ilvl w:val="0"/>
                <w:numId w:val="36"/>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«Моя любимая учительница» (1-2 классы) </w:t>
            </w:r>
          </w:p>
          <w:p w:rsidR="00D64F7C" w:rsidRPr="00136408" w:rsidRDefault="00D64F7C" w:rsidP="003D0D80">
            <w:pPr>
              <w:numPr>
                <w:ilvl w:val="0"/>
                <w:numId w:val="36"/>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«Мой учитель лучше всех», «Самая классная классная» (3-4 классы)   </w:t>
            </w:r>
          </w:p>
          <w:p w:rsidR="00D64F7C" w:rsidRPr="00136408" w:rsidRDefault="00D64F7C" w:rsidP="00784B6D">
            <w:pPr>
              <w:spacing w:after="0" w:line="240" w:lineRule="atLeast"/>
              <w:ind w:left="360"/>
              <w:rPr>
                <w:rFonts w:ascii="Times New Roman" w:hAnsi="Times New Roman" w:cs="Times New Roman"/>
                <w:sz w:val="24"/>
                <w:szCs w:val="24"/>
              </w:rPr>
            </w:pPr>
          </w:p>
        </w:tc>
        <w:tc>
          <w:tcPr>
            <w:tcW w:w="778"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октябрь</w:t>
            </w:r>
          </w:p>
        </w:tc>
        <w:tc>
          <w:tcPr>
            <w:tcW w:w="102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Комплекс мероприятий:</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праздничная программа</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конкурс рисунков</w:t>
            </w: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конкурс творческих проектов</w:t>
            </w:r>
          </w:p>
        </w:tc>
        <w:tc>
          <w:tcPr>
            <w:tcW w:w="1158" w:type="pct"/>
          </w:tcPr>
          <w:p w:rsidR="00D64F7C" w:rsidRPr="00136408" w:rsidRDefault="00D64F7C" w:rsidP="00784B6D">
            <w:pPr>
              <w:spacing w:after="0" w:line="240" w:lineRule="atLeast"/>
              <w:rPr>
                <w:rFonts w:ascii="Times New Roman" w:hAnsi="Times New Roman" w:cs="Times New Roman"/>
                <w:b/>
                <w:bCs/>
                <w:sz w:val="24"/>
                <w:szCs w:val="24"/>
              </w:rPr>
            </w:pPr>
            <w:r w:rsidRPr="00136408">
              <w:rPr>
                <w:rFonts w:ascii="Times New Roman" w:hAnsi="Times New Roman" w:cs="Times New Roman"/>
                <w:sz w:val="24"/>
                <w:szCs w:val="24"/>
              </w:rPr>
              <w:t xml:space="preserve">Администрация, учитель музыки и ИЗО, классные руководители, </w:t>
            </w:r>
          </w:p>
        </w:tc>
      </w:tr>
      <w:tr w:rsidR="00D64F7C" w:rsidRPr="00136408">
        <w:tc>
          <w:tcPr>
            <w:tcW w:w="204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«Город, в котором я живу. Мой любимый уголок» (2-4 классы)</w:t>
            </w:r>
          </w:p>
          <w:p w:rsidR="00D64F7C" w:rsidRPr="00136408" w:rsidRDefault="00D64F7C" w:rsidP="00784B6D">
            <w:pPr>
              <w:spacing w:after="0" w:line="240" w:lineRule="atLeast"/>
              <w:rPr>
                <w:rFonts w:ascii="Times New Roman" w:hAnsi="Times New Roman" w:cs="Times New Roman"/>
                <w:sz w:val="24"/>
                <w:szCs w:val="24"/>
              </w:rPr>
            </w:pPr>
          </w:p>
        </w:tc>
        <w:tc>
          <w:tcPr>
            <w:tcW w:w="778"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октябрь</w:t>
            </w:r>
          </w:p>
        </w:tc>
        <w:tc>
          <w:tcPr>
            <w:tcW w:w="102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Выставка рисунков, творческих работ</w:t>
            </w:r>
          </w:p>
        </w:tc>
        <w:tc>
          <w:tcPr>
            <w:tcW w:w="1158"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классные руководители</w:t>
            </w:r>
          </w:p>
        </w:tc>
      </w:tr>
      <w:tr w:rsidR="00D64F7C" w:rsidRPr="00136408">
        <w:tc>
          <w:tcPr>
            <w:tcW w:w="2043" w:type="pct"/>
          </w:tcPr>
          <w:p w:rsidR="00D64F7C" w:rsidRPr="00136408" w:rsidRDefault="00D64F7C" w:rsidP="00784B6D">
            <w:pPr>
              <w:spacing w:after="0" w:line="240" w:lineRule="atLeast"/>
              <w:rPr>
                <w:rFonts w:ascii="Times New Roman" w:hAnsi="Times New Roman" w:cs="Times New Roman"/>
                <w:b/>
                <w:bCs/>
                <w:sz w:val="24"/>
                <w:szCs w:val="24"/>
              </w:rPr>
            </w:pPr>
            <w:r w:rsidRPr="00136408">
              <w:rPr>
                <w:rFonts w:ascii="Times New Roman" w:hAnsi="Times New Roman" w:cs="Times New Roman"/>
                <w:b/>
                <w:bCs/>
                <w:sz w:val="24"/>
                <w:szCs w:val="24"/>
              </w:rPr>
              <w:t>День народного единства (1-4)</w:t>
            </w:r>
          </w:p>
          <w:p w:rsidR="00D64F7C" w:rsidRPr="00136408" w:rsidRDefault="00D64F7C" w:rsidP="00784B6D">
            <w:pPr>
              <w:spacing w:after="0" w:line="240" w:lineRule="atLeast"/>
              <w:rPr>
                <w:rFonts w:ascii="Times New Roman" w:hAnsi="Times New Roman" w:cs="Times New Roman"/>
                <w:b/>
                <w:bCs/>
                <w:sz w:val="24"/>
                <w:szCs w:val="24"/>
              </w:rPr>
            </w:pPr>
          </w:p>
        </w:tc>
        <w:tc>
          <w:tcPr>
            <w:tcW w:w="778"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ноябрь</w:t>
            </w:r>
          </w:p>
        </w:tc>
        <w:tc>
          <w:tcPr>
            <w:tcW w:w="102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Комплекс </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мероприятий: игры, беседы, встречи</w:t>
            </w:r>
          </w:p>
        </w:tc>
        <w:tc>
          <w:tcPr>
            <w:tcW w:w="1158"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учителя истории,</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04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«История школы в лицах и фактах»</w:t>
            </w: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b/>
                <w:bCs/>
                <w:sz w:val="24"/>
                <w:szCs w:val="24"/>
              </w:rPr>
            </w:pPr>
          </w:p>
          <w:p w:rsidR="00D64F7C" w:rsidRPr="00136408" w:rsidRDefault="00D64F7C" w:rsidP="00784B6D">
            <w:pPr>
              <w:spacing w:after="0" w:line="240" w:lineRule="atLeast"/>
              <w:rPr>
                <w:rFonts w:ascii="Times New Roman" w:hAnsi="Times New Roman" w:cs="Times New Roman"/>
                <w:b/>
                <w:bCs/>
                <w:sz w:val="24"/>
                <w:szCs w:val="24"/>
              </w:rPr>
            </w:pPr>
          </w:p>
          <w:p w:rsidR="00D64F7C" w:rsidRPr="00136408" w:rsidRDefault="00D64F7C" w:rsidP="00784B6D">
            <w:pPr>
              <w:spacing w:after="0" w:line="240" w:lineRule="atLeast"/>
              <w:rPr>
                <w:rFonts w:ascii="Times New Roman" w:hAnsi="Times New Roman" w:cs="Times New Roman"/>
                <w:b/>
                <w:bCs/>
                <w:sz w:val="24"/>
                <w:szCs w:val="24"/>
              </w:rPr>
            </w:pPr>
          </w:p>
        </w:tc>
        <w:tc>
          <w:tcPr>
            <w:tcW w:w="778"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ноябрь,</w:t>
            </w:r>
          </w:p>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февраль</w:t>
            </w:r>
          </w:p>
        </w:tc>
        <w:tc>
          <w:tcPr>
            <w:tcW w:w="102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тематические выставки в Музее школы</w:t>
            </w:r>
          </w:p>
          <w:p w:rsidR="00D64F7C" w:rsidRPr="00136408" w:rsidRDefault="00D64F7C" w:rsidP="00784B6D">
            <w:pPr>
              <w:spacing w:after="0" w:line="240" w:lineRule="atLeast"/>
              <w:rPr>
                <w:rFonts w:ascii="Times New Roman" w:hAnsi="Times New Roman" w:cs="Times New Roman"/>
                <w:sz w:val="24"/>
                <w:szCs w:val="24"/>
              </w:rPr>
            </w:pPr>
          </w:p>
        </w:tc>
        <w:tc>
          <w:tcPr>
            <w:tcW w:w="1158"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Руководитель музея </w:t>
            </w:r>
          </w:p>
        </w:tc>
      </w:tr>
      <w:tr w:rsidR="00D64F7C" w:rsidRPr="00136408">
        <w:tc>
          <w:tcPr>
            <w:tcW w:w="2043" w:type="pct"/>
          </w:tcPr>
          <w:p w:rsidR="00D64F7C" w:rsidRPr="00136408" w:rsidRDefault="00D64F7C" w:rsidP="00784B6D">
            <w:pPr>
              <w:spacing w:after="0" w:line="240" w:lineRule="atLeast"/>
              <w:rPr>
                <w:rFonts w:ascii="Times New Roman" w:hAnsi="Times New Roman" w:cs="Times New Roman"/>
                <w:b/>
                <w:bCs/>
                <w:sz w:val="24"/>
                <w:szCs w:val="24"/>
              </w:rPr>
            </w:pPr>
            <w:r w:rsidRPr="00136408">
              <w:rPr>
                <w:rFonts w:ascii="Times New Roman" w:hAnsi="Times New Roman" w:cs="Times New Roman"/>
                <w:b/>
                <w:bCs/>
                <w:sz w:val="24"/>
                <w:szCs w:val="24"/>
              </w:rPr>
              <w:t>День защитника Отечества (1-4 классы):</w:t>
            </w:r>
          </w:p>
          <w:p w:rsidR="00D64F7C" w:rsidRPr="00136408" w:rsidRDefault="00D64F7C" w:rsidP="003D0D80">
            <w:pPr>
              <w:numPr>
                <w:ilvl w:val="0"/>
                <w:numId w:val="34"/>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«Они сражались за Родину», «Мой папа дома» (1-4 классы).</w:t>
            </w:r>
          </w:p>
          <w:p w:rsidR="00D64F7C" w:rsidRPr="00136408" w:rsidRDefault="00D64F7C" w:rsidP="003D0D80">
            <w:pPr>
              <w:numPr>
                <w:ilvl w:val="0"/>
                <w:numId w:val="34"/>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«Моя Россия, моя страна!» (1-4 классы)</w:t>
            </w:r>
          </w:p>
          <w:p w:rsidR="00D64F7C" w:rsidRPr="00136408" w:rsidRDefault="00D64F7C" w:rsidP="003D0D80">
            <w:pPr>
              <w:numPr>
                <w:ilvl w:val="0"/>
                <w:numId w:val="34"/>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«Чтоб Защитником стать»</w:t>
            </w:r>
          </w:p>
          <w:p w:rsidR="00D64F7C" w:rsidRPr="00136408" w:rsidRDefault="00D64F7C" w:rsidP="003D0D80">
            <w:pPr>
              <w:numPr>
                <w:ilvl w:val="0"/>
                <w:numId w:val="34"/>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«Герои живут рядом»</w:t>
            </w:r>
          </w:p>
          <w:p w:rsidR="00D64F7C" w:rsidRPr="00136408" w:rsidRDefault="00D64F7C" w:rsidP="003D0D80">
            <w:pPr>
              <w:numPr>
                <w:ilvl w:val="0"/>
                <w:numId w:val="34"/>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«О чём рассказала награда?» (3-4 классы)</w:t>
            </w:r>
          </w:p>
          <w:p w:rsidR="00D64F7C" w:rsidRPr="00136408" w:rsidRDefault="00D64F7C" w:rsidP="00784B6D">
            <w:pPr>
              <w:spacing w:after="0" w:line="240" w:lineRule="atLeast"/>
              <w:rPr>
                <w:rFonts w:ascii="Times New Roman" w:hAnsi="Times New Roman" w:cs="Times New Roman"/>
                <w:sz w:val="24"/>
                <w:szCs w:val="24"/>
              </w:rPr>
            </w:pPr>
          </w:p>
        </w:tc>
        <w:tc>
          <w:tcPr>
            <w:tcW w:w="778"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февраль</w:t>
            </w:r>
          </w:p>
        </w:tc>
        <w:tc>
          <w:tcPr>
            <w:tcW w:w="102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комплекс </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мероприятий:</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выставка рисунков</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конкурс чтецов</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встреча с военнослужащими</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беседа</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творческий проект</w:t>
            </w:r>
          </w:p>
        </w:tc>
        <w:tc>
          <w:tcPr>
            <w:tcW w:w="1158"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учителя физкультуры и ОБЖ, истории, классные руководители, руководитель музея</w:t>
            </w:r>
          </w:p>
          <w:p w:rsidR="00D64F7C" w:rsidRPr="00136408" w:rsidRDefault="00D64F7C" w:rsidP="00784B6D">
            <w:pPr>
              <w:spacing w:after="0" w:line="240" w:lineRule="atLeast"/>
              <w:jc w:val="both"/>
              <w:rPr>
                <w:rFonts w:ascii="Times New Roman" w:hAnsi="Times New Roman" w:cs="Times New Roman"/>
                <w:b/>
                <w:bCs/>
                <w:sz w:val="24"/>
                <w:szCs w:val="24"/>
              </w:rPr>
            </w:pPr>
          </w:p>
        </w:tc>
      </w:tr>
      <w:tr w:rsidR="00D64F7C" w:rsidRPr="00136408">
        <w:tc>
          <w:tcPr>
            <w:tcW w:w="204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«Аты–баты, шли солдаты» (4 классы)</w:t>
            </w:r>
          </w:p>
          <w:p w:rsidR="00D64F7C" w:rsidRPr="00136408" w:rsidRDefault="00D64F7C" w:rsidP="00784B6D">
            <w:pPr>
              <w:spacing w:after="0" w:line="240" w:lineRule="atLeast"/>
              <w:rPr>
                <w:rFonts w:ascii="Times New Roman" w:hAnsi="Times New Roman" w:cs="Times New Roman"/>
                <w:sz w:val="24"/>
                <w:szCs w:val="24"/>
              </w:rPr>
            </w:pPr>
          </w:p>
        </w:tc>
        <w:tc>
          <w:tcPr>
            <w:tcW w:w="778"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февраль</w:t>
            </w:r>
          </w:p>
        </w:tc>
        <w:tc>
          <w:tcPr>
            <w:tcW w:w="102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смотр строя и песни</w:t>
            </w:r>
          </w:p>
        </w:tc>
        <w:tc>
          <w:tcPr>
            <w:tcW w:w="1158"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Учителя физкультуры и ОБЖ, классные руководители</w:t>
            </w:r>
          </w:p>
        </w:tc>
      </w:tr>
      <w:tr w:rsidR="00D64F7C" w:rsidRPr="00136408">
        <w:tc>
          <w:tcPr>
            <w:tcW w:w="2043" w:type="pct"/>
          </w:tcPr>
          <w:p w:rsidR="00D64F7C" w:rsidRPr="00136408" w:rsidRDefault="00D64F7C" w:rsidP="00784B6D">
            <w:pPr>
              <w:spacing w:after="0" w:line="240" w:lineRule="atLeast"/>
              <w:rPr>
                <w:rFonts w:ascii="Times New Roman" w:hAnsi="Times New Roman" w:cs="Times New Roman"/>
                <w:b/>
                <w:bCs/>
                <w:sz w:val="24"/>
                <w:szCs w:val="24"/>
              </w:rPr>
            </w:pPr>
            <w:r w:rsidRPr="00136408">
              <w:rPr>
                <w:rFonts w:ascii="Times New Roman" w:hAnsi="Times New Roman" w:cs="Times New Roman"/>
                <w:b/>
                <w:bCs/>
                <w:sz w:val="24"/>
                <w:szCs w:val="24"/>
              </w:rPr>
              <w:t>День космонавтики «Россия в освоении космоса» (1-4 классы):</w:t>
            </w:r>
          </w:p>
          <w:p w:rsidR="00D64F7C" w:rsidRPr="00136408" w:rsidRDefault="00D64F7C" w:rsidP="003D0D80">
            <w:pPr>
              <w:numPr>
                <w:ilvl w:val="0"/>
                <w:numId w:val="33"/>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«Человек поднялся в небо» (1-4 классы)</w:t>
            </w:r>
          </w:p>
          <w:p w:rsidR="00D64F7C" w:rsidRPr="00136408" w:rsidRDefault="00D64F7C" w:rsidP="003D0D80">
            <w:pPr>
              <w:numPr>
                <w:ilvl w:val="0"/>
                <w:numId w:val="33"/>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«Через тернии к звёздам» (1-4 классы)</w:t>
            </w:r>
          </w:p>
          <w:p w:rsidR="00D64F7C" w:rsidRPr="00136408" w:rsidRDefault="00D64F7C" w:rsidP="00784B6D">
            <w:pPr>
              <w:spacing w:after="0" w:line="240" w:lineRule="atLeast"/>
              <w:rPr>
                <w:rFonts w:ascii="Times New Roman" w:hAnsi="Times New Roman" w:cs="Times New Roman"/>
                <w:sz w:val="24"/>
                <w:szCs w:val="24"/>
              </w:rPr>
            </w:pPr>
          </w:p>
        </w:tc>
        <w:tc>
          <w:tcPr>
            <w:tcW w:w="778"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12 апреля</w:t>
            </w:r>
          </w:p>
        </w:tc>
        <w:tc>
          <w:tcPr>
            <w:tcW w:w="102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Комплекс </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мероприятий:</w:t>
            </w: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кл.час</w:t>
            </w: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выставка рисунков</w:t>
            </w:r>
          </w:p>
        </w:tc>
        <w:tc>
          <w:tcPr>
            <w:tcW w:w="1158"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учителя-предметники, классные руководители</w:t>
            </w:r>
          </w:p>
        </w:tc>
      </w:tr>
      <w:tr w:rsidR="00D64F7C" w:rsidRPr="00136408">
        <w:trPr>
          <w:trHeight w:val="3386"/>
        </w:trPr>
        <w:tc>
          <w:tcPr>
            <w:tcW w:w="2043" w:type="pct"/>
          </w:tcPr>
          <w:p w:rsidR="00D64F7C" w:rsidRPr="00136408" w:rsidRDefault="00D64F7C" w:rsidP="00784B6D">
            <w:pPr>
              <w:spacing w:after="0" w:line="240" w:lineRule="atLeast"/>
              <w:rPr>
                <w:rFonts w:ascii="Times New Roman" w:hAnsi="Times New Roman" w:cs="Times New Roman"/>
                <w:b/>
                <w:bCs/>
                <w:sz w:val="24"/>
                <w:szCs w:val="24"/>
              </w:rPr>
            </w:pPr>
            <w:r w:rsidRPr="00136408">
              <w:rPr>
                <w:rFonts w:ascii="Times New Roman" w:hAnsi="Times New Roman" w:cs="Times New Roman"/>
                <w:b/>
                <w:bCs/>
                <w:sz w:val="24"/>
                <w:szCs w:val="24"/>
              </w:rPr>
              <w:t>День Победы «День Победы – праздник всей страны» (1-4 классы):</w:t>
            </w:r>
          </w:p>
          <w:p w:rsidR="00D64F7C" w:rsidRPr="00136408" w:rsidRDefault="00D64F7C" w:rsidP="00784B6D">
            <w:pPr>
              <w:spacing w:after="0" w:line="240" w:lineRule="atLeast"/>
              <w:rPr>
                <w:rFonts w:ascii="Times New Roman" w:hAnsi="Times New Roman" w:cs="Times New Roman"/>
                <w:b/>
                <w:bCs/>
                <w:sz w:val="24"/>
                <w:szCs w:val="24"/>
              </w:rPr>
            </w:pPr>
          </w:p>
          <w:p w:rsidR="00D64F7C" w:rsidRPr="00136408" w:rsidRDefault="00D64F7C" w:rsidP="003D0D80">
            <w:pPr>
              <w:numPr>
                <w:ilvl w:val="0"/>
                <w:numId w:val="35"/>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«Цвети мой город» (1-2 классы)</w:t>
            </w:r>
          </w:p>
          <w:p w:rsidR="00D64F7C" w:rsidRPr="00136408" w:rsidRDefault="00D64F7C" w:rsidP="003D0D80">
            <w:pPr>
              <w:numPr>
                <w:ilvl w:val="0"/>
                <w:numId w:val="35"/>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 «Память, которой не будет конца» (3-4 классы)</w:t>
            </w:r>
          </w:p>
          <w:p w:rsidR="00D64F7C" w:rsidRPr="00136408" w:rsidRDefault="00D64F7C" w:rsidP="003D0D80">
            <w:pPr>
              <w:numPr>
                <w:ilvl w:val="1"/>
                <w:numId w:val="35"/>
              </w:numPr>
              <w:tabs>
                <w:tab w:val="clear" w:pos="1440"/>
                <w:tab w:val="num" w:pos="612"/>
              </w:tabs>
              <w:spacing w:after="0" w:line="240" w:lineRule="atLeast"/>
              <w:ind w:left="612"/>
              <w:rPr>
                <w:rFonts w:ascii="Times New Roman" w:hAnsi="Times New Roman" w:cs="Times New Roman"/>
                <w:sz w:val="24"/>
                <w:szCs w:val="24"/>
              </w:rPr>
            </w:pPr>
            <w:r w:rsidRPr="00136408">
              <w:rPr>
                <w:rFonts w:ascii="Times New Roman" w:hAnsi="Times New Roman" w:cs="Times New Roman"/>
                <w:sz w:val="24"/>
                <w:szCs w:val="24"/>
              </w:rPr>
              <w:t>«Мои родные защитники Родины» (3-4 классы)</w:t>
            </w:r>
          </w:p>
          <w:p w:rsidR="00D64F7C" w:rsidRPr="00136408" w:rsidRDefault="00D64F7C" w:rsidP="003D0D80">
            <w:pPr>
              <w:numPr>
                <w:ilvl w:val="0"/>
                <w:numId w:val="35"/>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«Страницы великой Победы»</w:t>
            </w:r>
          </w:p>
          <w:p w:rsidR="00D64F7C" w:rsidRPr="00136408" w:rsidRDefault="00D64F7C" w:rsidP="00784B6D">
            <w:pPr>
              <w:spacing w:after="0" w:line="240" w:lineRule="atLeast"/>
              <w:ind w:firstLine="708"/>
              <w:rPr>
                <w:rFonts w:ascii="Times New Roman" w:hAnsi="Times New Roman" w:cs="Times New Roman"/>
                <w:sz w:val="24"/>
                <w:szCs w:val="24"/>
              </w:rPr>
            </w:pPr>
          </w:p>
        </w:tc>
        <w:tc>
          <w:tcPr>
            <w:tcW w:w="778"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май</w:t>
            </w:r>
          </w:p>
        </w:tc>
        <w:tc>
          <w:tcPr>
            <w:tcW w:w="102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Комплекс </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мероприятий:</w:t>
            </w: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конкурс детского рисунка на асфальте</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конкурс литературного творчества (стихи, сочинения и т.д.)</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фотовыставка</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книжная выставка</w:t>
            </w:r>
          </w:p>
          <w:p w:rsidR="00D64F7C" w:rsidRPr="00136408" w:rsidRDefault="00D64F7C" w:rsidP="00784B6D">
            <w:pPr>
              <w:spacing w:after="0" w:line="240" w:lineRule="atLeast"/>
              <w:rPr>
                <w:rFonts w:ascii="Times New Roman" w:hAnsi="Times New Roman" w:cs="Times New Roman"/>
                <w:sz w:val="24"/>
                <w:szCs w:val="24"/>
              </w:rPr>
            </w:pPr>
          </w:p>
        </w:tc>
        <w:tc>
          <w:tcPr>
            <w:tcW w:w="1158"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школы, библиотекарь, учителя-предметники, классные руководители, Музей школы</w:t>
            </w: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 </w:t>
            </w:r>
          </w:p>
        </w:tc>
      </w:tr>
    </w:tbl>
    <w:p w:rsidR="00D64F7C" w:rsidRPr="00784B6D" w:rsidRDefault="00D64F7C" w:rsidP="00784B6D">
      <w:pPr>
        <w:spacing w:after="0" w:line="240" w:lineRule="atLeast"/>
        <w:ind w:firstLine="540"/>
        <w:jc w:val="both"/>
        <w:rPr>
          <w:rFonts w:ascii="Times New Roman" w:hAnsi="Times New Roman" w:cs="Times New Roman"/>
          <w:sz w:val="24"/>
          <w:szCs w:val="24"/>
        </w:rPr>
      </w:pPr>
    </w:p>
    <w:p w:rsidR="00D64F7C" w:rsidRPr="00784B6D" w:rsidRDefault="00D64F7C" w:rsidP="00784B6D">
      <w:pPr>
        <w:spacing w:after="0" w:line="240" w:lineRule="atLeast"/>
        <w:ind w:firstLine="540"/>
        <w:jc w:val="both"/>
        <w:rPr>
          <w:rFonts w:ascii="Times New Roman" w:hAnsi="Times New Roman" w:cs="Times New Roman"/>
          <w:b/>
          <w:bCs/>
          <w:sz w:val="24"/>
          <w:szCs w:val="24"/>
        </w:rPr>
      </w:pPr>
      <w:r w:rsidRPr="00784B6D">
        <w:rPr>
          <w:rFonts w:ascii="Times New Roman" w:hAnsi="Times New Roman" w:cs="Times New Roman"/>
          <w:b/>
          <w:bCs/>
          <w:sz w:val="24"/>
          <w:szCs w:val="24"/>
        </w:rPr>
        <w:t>Направление 2.</w:t>
      </w:r>
    </w:p>
    <w:p w:rsidR="00D64F7C" w:rsidRPr="00784B6D" w:rsidRDefault="00D64F7C" w:rsidP="00784B6D">
      <w:pPr>
        <w:spacing w:after="0" w:line="240" w:lineRule="atLeast"/>
        <w:ind w:firstLine="540"/>
        <w:jc w:val="both"/>
        <w:rPr>
          <w:rFonts w:ascii="Times New Roman" w:hAnsi="Times New Roman" w:cs="Times New Roman"/>
          <w:b/>
          <w:bCs/>
          <w:i/>
          <w:iCs/>
          <w:sz w:val="24"/>
          <w:szCs w:val="24"/>
        </w:rPr>
      </w:pPr>
      <w:r w:rsidRPr="00784B6D">
        <w:rPr>
          <w:rFonts w:ascii="Times New Roman" w:hAnsi="Times New Roman" w:cs="Times New Roman"/>
          <w:b/>
          <w:bCs/>
          <w:sz w:val="24"/>
          <w:szCs w:val="24"/>
        </w:rPr>
        <w:t xml:space="preserve"> </w:t>
      </w:r>
      <w:r w:rsidRPr="00784B6D">
        <w:rPr>
          <w:rFonts w:ascii="Times New Roman" w:hAnsi="Times New Roman" w:cs="Times New Roman"/>
          <w:b/>
          <w:bCs/>
          <w:i/>
          <w:iCs/>
          <w:sz w:val="24"/>
          <w:szCs w:val="24"/>
        </w:rPr>
        <w:t>Воспитание нравственных чувств и этического сознания</w:t>
      </w:r>
    </w:p>
    <w:p w:rsidR="00D64F7C" w:rsidRPr="00784B6D" w:rsidRDefault="00D64F7C" w:rsidP="00784B6D">
      <w:pPr>
        <w:spacing w:after="0" w:line="240" w:lineRule="atLeast"/>
        <w:ind w:firstLine="540"/>
        <w:jc w:val="both"/>
        <w:rPr>
          <w:rFonts w:ascii="Times New Roman" w:hAnsi="Times New Roman" w:cs="Times New Roman"/>
          <w:sz w:val="24"/>
          <w:szCs w:val="24"/>
        </w:rPr>
      </w:pPr>
      <w:r w:rsidRPr="00784B6D">
        <w:rPr>
          <w:rFonts w:ascii="Times New Roman" w:hAnsi="Times New Roman" w:cs="Times New Roman"/>
          <w:b/>
          <w:bCs/>
          <w:sz w:val="24"/>
          <w:szCs w:val="24"/>
        </w:rPr>
        <w:t>Ценности:</w:t>
      </w:r>
      <w:r w:rsidRPr="00784B6D">
        <w:rPr>
          <w:rFonts w:ascii="Times New Roman" w:hAnsi="Times New Roman" w:cs="Times New Roman"/>
          <w:sz w:val="24"/>
          <w:szCs w:val="24"/>
        </w:rPr>
        <w:t xml:space="preserve">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tbl>
      <w:tblPr>
        <w:tblW w:w="561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78"/>
        <w:gridCol w:w="2114"/>
        <w:gridCol w:w="3173"/>
        <w:gridCol w:w="4128"/>
      </w:tblGrid>
      <w:tr w:rsidR="00D64F7C" w:rsidRPr="00136408">
        <w:tc>
          <w:tcPr>
            <w:tcW w:w="2163"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 xml:space="preserve">Название </w:t>
            </w:r>
          </w:p>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мероприятия</w:t>
            </w:r>
          </w:p>
        </w:tc>
        <w:tc>
          <w:tcPr>
            <w:tcW w:w="637"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Сроки</w:t>
            </w:r>
          </w:p>
        </w:tc>
        <w:tc>
          <w:tcPr>
            <w:tcW w:w="956"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 xml:space="preserve">Форма </w:t>
            </w:r>
          </w:p>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проведения</w:t>
            </w:r>
          </w:p>
        </w:tc>
        <w:tc>
          <w:tcPr>
            <w:tcW w:w="1244"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Ответственные</w:t>
            </w:r>
          </w:p>
        </w:tc>
      </w:tr>
      <w:tr w:rsidR="00D64F7C" w:rsidRPr="00136408">
        <w:tc>
          <w:tcPr>
            <w:tcW w:w="216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«Кодекс чести ученика», «Законы коллектива» (1-4 классы)</w:t>
            </w:r>
          </w:p>
          <w:p w:rsidR="00D64F7C" w:rsidRPr="00136408" w:rsidRDefault="00D64F7C" w:rsidP="00784B6D">
            <w:pPr>
              <w:spacing w:after="0" w:line="240" w:lineRule="atLeast"/>
              <w:rPr>
                <w:rFonts w:ascii="Times New Roman" w:hAnsi="Times New Roman" w:cs="Times New Roman"/>
                <w:sz w:val="24"/>
                <w:szCs w:val="24"/>
              </w:rPr>
            </w:pPr>
          </w:p>
        </w:tc>
        <w:tc>
          <w:tcPr>
            <w:tcW w:w="63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сентябрь</w:t>
            </w:r>
          </w:p>
        </w:tc>
        <w:tc>
          <w:tcPr>
            <w:tcW w:w="95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классный час</w:t>
            </w:r>
          </w:p>
        </w:tc>
        <w:tc>
          <w:tcPr>
            <w:tcW w:w="1244"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16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Цикл классных часов по правовой грамотности «Наши права и обязанности»:</w:t>
            </w:r>
          </w:p>
          <w:p w:rsidR="00D64F7C" w:rsidRPr="00136408" w:rsidRDefault="00D64F7C" w:rsidP="003D0D80">
            <w:pPr>
              <w:numPr>
                <w:ilvl w:val="0"/>
                <w:numId w:val="40"/>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«Российская Конституция – основной закон твоей жизни», «Ваши права, дети», «Имею право» и т.д.</w:t>
            </w:r>
          </w:p>
          <w:p w:rsidR="00D64F7C" w:rsidRPr="00136408" w:rsidRDefault="00D64F7C" w:rsidP="00784B6D">
            <w:pPr>
              <w:spacing w:after="0" w:line="240" w:lineRule="atLeast"/>
              <w:ind w:left="360"/>
              <w:rPr>
                <w:rFonts w:ascii="Times New Roman" w:hAnsi="Times New Roman" w:cs="Times New Roman"/>
                <w:sz w:val="24"/>
                <w:szCs w:val="24"/>
              </w:rPr>
            </w:pPr>
            <w:r w:rsidRPr="00136408">
              <w:rPr>
                <w:rFonts w:ascii="Times New Roman" w:hAnsi="Times New Roman" w:cs="Times New Roman"/>
                <w:sz w:val="24"/>
                <w:szCs w:val="24"/>
              </w:rPr>
              <w:t xml:space="preserve"> </w:t>
            </w:r>
          </w:p>
        </w:tc>
        <w:tc>
          <w:tcPr>
            <w:tcW w:w="63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95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кл.час</w:t>
            </w:r>
          </w:p>
        </w:tc>
        <w:tc>
          <w:tcPr>
            <w:tcW w:w="1244"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16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Цикл классных часов по теме «Поговорим о воспитанности» (1-4 классы):</w:t>
            </w:r>
          </w:p>
          <w:p w:rsidR="00D64F7C" w:rsidRPr="00136408" w:rsidRDefault="00D64F7C" w:rsidP="003D0D80">
            <w:pPr>
              <w:numPr>
                <w:ilvl w:val="0"/>
                <w:numId w:val="39"/>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«Волшебные слова», «О поступках плохих и хороших», «Что значит быть хорошим сыном и дочерью» и т.д.</w:t>
            </w:r>
          </w:p>
          <w:p w:rsidR="00D64F7C" w:rsidRPr="00136408" w:rsidRDefault="00D64F7C" w:rsidP="00784B6D">
            <w:pPr>
              <w:spacing w:after="0" w:line="240" w:lineRule="atLeast"/>
              <w:rPr>
                <w:rFonts w:ascii="Times New Roman" w:hAnsi="Times New Roman" w:cs="Times New Roman"/>
                <w:sz w:val="24"/>
                <w:szCs w:val="24"/>
              </w:rPr>
            </w:pPr>
          </w:p>
        </w:tc>
        <w:tc>
          <w:tcPr>
            <w:tcW w:w="63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95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кл.час</w:t>
            </w:r>
          </w:p>
        </w:tc>
        <w:tc>
          <w:tcPr>
            <w:tcW w:w="1244"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16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Цикл нравственных классных часов по теме «Уроки милосердия и доброты» (1-4 классы):</w:t>
            </w:r>
          </w:p>
          <w:p w:rsidR="00D64F7C" w:rsidRPr="00136408" w:rsidRDefault="00D64F7C" w:rsidP="003D0D80">
            <w:pPr>
              <w:numPr>
                <w:ilvl w:val="0"/>
                <w:numId w:val="39"/>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«Если добрый ты», «Без друзей меня чуть-чуть», «Чем сердиться лучше помириться», «Почему чашка воды больше моря?», «Чужой беды не бывает» и т.д.</w:t>
            </w:r>
          </w:p>
          <w:p w:rsidR="00D64F7C" w:rsidRPr="00136408" w:rsidRDefault="00D64F7C" w:rsidP="00784B6D">
            <w:pPr>
              <w:spacing w:after="0" w:line="240" w:lineRule="atLeast"/>
              <w:rPr>
                <w:rFonts w:ascii="Times New Roman" w:hAnsi="Times New Roman" w:cs="Times New Roman"/>
                <w:sz w:val="24"/>
                <w:szCs w:val="24"/>
              </w:rPr>
            </w:pPr>
          </w:p>
        </w:tc>
        <w:tc>
          <w:tcPr>
            <w:tcW w:w="63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95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кл.час</w:t>
            </w:r>
          </w:p>
        </w:tc>
        <w:tc>
          <w:tcPr>
            <w:tcW w:w="1244"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16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Цикл классных часов, посвященных воспитанию учащихся в духе толерантности, терпимости к другому образу жизни, другим взглядам «Здравствуйте все, или Как жить в ладу с собой и миром» </w:t>
            </w:r>
          </w:p>
          <w:p w:rsidR="00D64F7C" w:rsidRPr="00136408" w:rsidRDefault="00D64F7C" w:rsidP="00784B6D">
            <w:pPr>
              <w:spacing w:after="0" w:line="240" w:lineRule="atLeast"/>
              <w:rPr>
                <w:rFonts w:ascii="Times New Roman" w:hAnsi="Times New Roman" w:cs="Times New Roman"/>
                <w:sz w:val="24"/>
                <w:szCs w:val="24"/>
              </w:rPr>
            </w:pPr>
          </w:p>
        </w:tc>
        <w:tc>
          <w:tcPr>
            <w:tcW w:w="63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95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кл.час</w:t>
            </w:r>
          </w:p>
        </w:tc>
        <w:tc>
          <w:tcPr>
            <w:tcW w:w="1244"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16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«Мы теперь непросто дети, мы теперь ученики» (1-е классы)</w:t>
            </w:r>
          </w:p>
          <w:p w:rsidR="00D64F7C" w:rsidRPr="00136408" w:rsidRDefault="00D64F7C" w:rsidP="00784B6D">
            <w:pPr>
              <w:spacing w:after="0" w:line="240" w:lineRule="atLeast"/>
              <w:rPr>
                <w:rFonts w:ascii="Times New Roman" w:hAnsi="Times New Roman" w:cs="Times New Roman"/>
                <w:sz w:val="24"/>
                <w:szCs w:val="24"/>
              </w:rPr>
            </w:pPr>
          </w:p>
        </w:tc>
        <w:tc>
          <w:tcPr>
            <w:tcW w:w="63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сентябрь</w:t>
            </w:r>
          </w:p>
        </w:tc>
        <w:tc>
          <w:tcPr>
            <w:tcW w:w="95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Экскурсия по школе</w:t>
            </w:r>
          </w:p>
        </w:tc>
        <w:tc>
          <w:tcPr>
            <w:tcW w:w="1244"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163" w:type="pct"/>
          </w:tcPr>
          <w:p w:rsidR="00D64F7C" w:rsidRPr="00136408" w:rsidRDefault="00D64F7C" w:rsidP="00784B6D">
            <w:pPr>
              <w:spacing w:after="0" w:line="240" w:lineRule="atLeast"/>
              <w:rPr>
                <w:rFonts w:ascii="Times New Roman" w:hAnsi="Times New Roman" w:cs="Times New Roman"/>
                <w:b/>
                <w:bCs/>
                <w:sz w:val="24"/>
                <w:szCs w:val="24"/>
              </w:rPr>
            </w:pPr>
            <w:r w:rsidRPr="00136408">
              <w:rPr>
                <w:rFonts w:ascii="Times New Roman" w:hAnsi="Times New Roman" w:cs="Times New Roman"/>
                <w:b/>
                <w:bCs/>
                <w:sz w:val="24"/>
                <w:szCs w:val="24"/>
              </w:rPr>
              <w:t>День пожилого человека (1-4 классы)</w:t>
            </w:r>
          </w:p>
          <w:p w:rsidR="00D64F7C" w:rsidRPr="00136408" w:rsidRDefault="00D64F7C" w:rsidP="003D0D80">
            <w:pPr>
              <w:numPr>
                <w:ilvl w:val="0"/>
                <w:numId w:val="39"/>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«С любовью к бабушке», «Лучше деда друга нет» и т.д.</w:t>
            </w:r>
          </w:p>
          <w:p w:rsidR="00D64F7C" w:rsidRPr="00136408" w:rsidRDefault="00D64F7C" w:rsidP="003D0D80">
            <w:pPr>
              <w:numPr>
                <w:ilvl w:val="0"/>
                <w:numId w:val="39"/>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Организация посещений на дому пенсионеров, тружеников тыла и ветеранов ВОВ, нуждающихся в помощи</w:t>
            </w:r>
          </w:p>
          <w:p w:rsidR="00D64F7C" w:rsidRPr="00136408" w:rsidRDefault="00D64F7C" w:rsidP="00784B6D">
            <w:pPr>
              <w:spacing w:after="0" w:line="240" w:lineRule="atLeast"/>
              <w:rPr>
                <w:rFonts w:ascii="Times New Roman" w:hAnsi="Times New Roman" w:cs="Times New Roman"/>
                <w:sz w:val="24"/>
                <w:szCs w:val="24"/>
              </w:rPr>
            </w:pPr>
          </w:p>
        </w:tc>
        <w:tc>
          <w:tcPr>
            <w:tcW w:w="63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Октябрь</w:t>
            </w:r>
          </w:p>
          <w:p w:rsidR="00D64F7C" w:rsidRPr="00136408" w:rsidRDefault="00D64F7C" w:rsidP="00784B6D">
            <w:pPr>
              <w:spacing w:after="0" w:line="240" w:lineRule="atLeast"/>
              <w:jc w:val="center"/>
              <w:rPr>
                <w:rFonts w:ascii="Times New Roman" w:hAnsi="Times New Roman" w:cs="Times New Roman"/>
                <w:sz w:val="24"/>
                <w:szCs w:val="24"/>
              </w:rPr>
            </w:pPr>
          </w:p>
          <w:p w:rsidR="00D64F7C" w:rsidRPr="00136408" w:rsidRDefault="00D64F7C" w:rsidP="00784B6D">
            <w:pPr>
              <w:spacing w:after="0" w:line="240" w:lineRule="atLeast"/>
              <w:jc w:val="center"/>
              <w:rPr>
                <w:rFonts w:ascii="Times New Roman" w:hAnsi="Times New Roman" w:cs="Times New Roman"/>
                <w:sz w:val="24"/>
                <w:szCs w:val="24"/>
              </w:rPr>
            </w:pPr>
          </w:p>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95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концертная </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программа</w:t>
            </w: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трудовые акции</w:t>
            </w:r>
          </w:p>
        </w:tc>
        <w:tc>
          <w:tcPr>
            <w:tcW w:w="1244"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учитель музыки, классные руководители</w:t>
            </w:r>
          </w:p>
        </w:tc>
      </w:tr>
      <w:tr w:rsidR="00D64F7C" w:rsidRPr="00136408">
        <w:tc>
          <w:tcPr>
            <w:tcW w:w="216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b/>
                <w:bCs/>
                <w:sz w:val="24"/>
                <w:szCs w:val="24"/>
              </w:rPr>
              <w:t>День матери</w:t>
            </w:r>
            <w:r w:rsidRPr="00136408">
              <w:rPr>
                <w:rFonts w:ascii="Times New Roman" w:hAnsi="Times New Roman" w:cs="Times New Roman"/>
                <w:sz w:val="24"/>
                <w:szCs w:val="24"/>
              </w:rPr>
              <w:t xml:space="preserve"> (1-4 классы)</w:t>
            </w:r>
          </w:p>
          <w:p w:rsidR="00D64F7C" w:rsidRPr="00136408" w:rsidRDefault="00D64F7C" w:rsidP="003D0D80">
            <w:pPr>
              <w:numPr>
                <w:ilvl w:val="0"/>
                <w:numId w:val="39"/>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«Мама – нет роднее слова!», «Человек, на котором держится дом»</w:t>
            </w:r>
          </w:p>
          <w:p w:rsidR="00D64F7C" w:rsidRPr="00136408" w:rsidRDefault="00D64F7C" w:rsidP="003D0D80">
            <w:pPr>
              <w:numPr>
                <w:ilvl w:val="0"/>
                <w:numId w:val="39"/>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«Милой мамочки портрет» (1-2 классы)</w:t>
            </w:r>
          </w:p>
          <w:p w:rsidR="00D64F7C" w:rsidRPr="00136408" w:rsidRDefault="00D64F7C" w:rsidP="003D0D80">
            <w:pPr>
              <w:numPr>
                <w:ilvl w:val="0"/>
                <w:numId w:val="39"/>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«Славим руки матери» (3-4 классы)</w:t>
            </w:r>
          </w:p>
        </w:tc>
        <w:tc>
          <w:tcPr>
            <w:tcW w:w="63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ноябрь</w:t>
            </w:r>
          </w:p>
        </w:tc>
        <w:tc>
          <w:tcPr>
            <w:tcW w:w="95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Комплекс мероприятий:</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концертная </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программа</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выставка рисунков</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конкурс стихов и сочинений</w:t>
            </w:r>
          </w:p>
        </w:tc>
        <w:tc>
          <w:tcPr>
            <w:tcW w:w="1244"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учителя ИЗО и музыки, классные руководители</w:t>
            </w:r>
          </w:p>
        </w:tc>
      </w:tr>
      <w:tr w:rsidR="00D64F7C" w:rsidRPr="00136408">
        <w:tc>
          <w:tcPr>
            <w:tcW w:w="2163" w:type="pct"/>
          </w:tcPr>
          <w:p w:rsidR="00D64F7C" w:rsidRPr="00136408" w:rsidRDefault="00D64F7C" w:rsidP="00784B6D">
            <w:pPr>
              <w:spacing w:after="0" w:line="240" w:lineRule="atLeast"/>
              <w:rPr>
                <w:rFonts w:ascii="Times New Roman" w:hAnsi="Times New Roman" w:cs="Times New Roman"/>
                <w:b/>
                <w:bCs/>
                <w:sz w:val="24"/>
                <w:szCs w:val="24"/>
              </w:rPr>
            </w:pPr>
            <w:r w:rsidRPr="00136408">
              <w:rPr>
                <w:rFonts w:ascii="Times New Roman" w:hAnsi="Times New Roman" w:cs="Times New Roman"/>
                <w:b/>
                <w:bCs/>
                <w:sz w:val="24"/>
                <w:szCs w:val="24"/>
              </w:rPr>
              <w:t>День Конституции и День права:</w:t>
            </w:r>
          </w:p>
          <w:p w:rsidR="00D64F7C" w:rsidRPr="00136408" w:rsidRDefault="00D64F7C" w:rsidP="00784B6D">
            <w:pPr>
              <w:spacing w:after="0" w:line="240" w:lineRule="atLeast"/>
              <w:rPr>
                <w:rFonts w:ascii="Times New Roman" w:hAnsi="Times New Roman" w:cs="Times New Roman"/>
                <w:b/>
                <w:bCs/>
                <w:sz w:val="24"/>
                <w:szCs w:val="24"/>
              </w:rPr>
            </w:pPr>
          </w:p>
          <w:p w:rsidR="00D64F7C" w:rsidRPr="00136408" w:rsidRDefault="00D64F7C" w:rsidP="003D0D80">
            <w:pPr>
              <w:numPr>
                <w:ilvl w:val="0"/>
                <w:numId w:val="34"/>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Игры «Закон и ответственность» «Имею право» и т.д.</w:t>
            </w:r>
          </w:p>
          <w:p w:rsidR="00D64F7C" w:rsidRPr="00136408" w:rsidRDefault="00D64F7C" w:rsidP="003D0D80">
            <w:pPr>
              <w:numPr>
                <w:ilvl w:val="0"/>
                <w:numId w:val="34"/>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Встречи с работниками УВД и прокуратуры</w:t>
            </w:r>
          </w:p>
          <w:p w:rsidR="00D64F7C" w:rsidRPr="00136408" w:rsidRDefault="00D64F7C" w:rsidP="00784B6D">
            <w:pPr>
              <w:spacing w:after="0" w:line="240" w:lineRule="atLeast"/>
              <w:ind w:left="360"/>
              <w:rPr>
                <w:rFonts w:ascii="Times New Roman" w:hAnsi="Times New Roman" w:cs="Times New Roman"/>
                <w:sz w:val="24"/>
                <w:szCs w:val="24"/>
              </w:rPr>
            </w:pPr>
          </w:p>
        </w:tc>
        <w:tc>
          <w:tcPr>
            <w:tcW w:w="63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декабрь</w:t>
            </w:r>
          </w:p>
        </w:tc>
        <w:tc>
          <w:tcPr>
            <w:tcW w:w="95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Комплекс </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мероприятий: игры, беседы, встречи</w:t>
            </w:r>
          </w:p>
        </w:tc>
        <w:tc>
          <w:tcPr>
            <w:tcW w:w="1244"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Администрация, учителя истории и права, </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классные руководители, </w:t>
            </w:r>
          </w:p>
          <w:p w:rsidR="00D64F7C" w:rsidRPr="00136408" w:rsidRDefault="00D64F7C" w:rsidP="00784B6D">
            <w:pPr>
              <w:spacing w:after="0" w:line="240" w:lineRule="atLeast"/>
              <w:rPr>
                <w:rFonts w:ascii="Times New Roman" w:hAnsi="Times New Roman" w:cs="Times New Roman"/>
                <w:sz w:val="24"/>
                <w:szCs w:val="24"/>
              </w:rPr>
            </w:pPr>
          </w:p>
        </w:tc>
      </w:tr>
      <w:tr w:rsidR="00D64F7C" w:rsidRPr="00136408">
        <w:tc>
          <w:tcPr>
            <w:tcW w:w="216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«Рождество Христово» (1-4 классы)</w:t>
            </w:r>
          </w:p>
        </w:tc>
        <w:tc>
          <w:tcPr>
            <w:tcW w:w="63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январь</w:t>
            </w:r>
          </w:p>
        </w:tc>
        <w:tc>
          <w:tcPr>
            <w:tcW w:w="95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конкурс детского рисунка</w:t>
            </w:r>
          </w:p>
        </w:tc>
        <w:tc>
          <w:tcPr>
            <w:tcW w:w="1244"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16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Праздник «Масленица – широкая» (1-4 классы)</w:t>
            </w:r>
          </w:p>
          <w:p w:rsidR="00D64F7C" w:rsidRPr="00136408" w:rsidRDefault="00D64F7C" w:rsidP="00784B6D">
            <w:pPr>
              <w:spacing w:after="0" w:line="240" w:lineRule="atLeast"/>
              <w:rPr>
                <w:rFonts w:ascii="Times New Roman" w:hAnsi="Times New Roman" w:cs="Times New Roman"/>
                <w:b/>
                <w:bCs/>
                <w:sz w:val="24"/>
                <w:szCs w:val="24"/>
              </w:rPr>
            </w:pPr>
          </w:p>
        </w:tc>
        <w:tc>
          <w:tcPr>
            <w:tcW w:w="63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февраль-март</w:t>
            </w:r>
          </w:p>
        </w:tc>
        <w:tc>
          <w:tcPr>
            <w:tcW w:w="95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концертно-развлекательная программа</w:t>
            </w:r>
          </w:p>
        </w:tc>
        <w:tc>
          <w:tcPr>
            <w:tcW w:w="1244"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учитель музыки</w:t>
            </w:r>
          </w:p>
        </w:tc>
      </w:tr>
      <w:tr w:rsidR="00D64F7C" w:rsidRPr="00136408">
        <w:tc>
          <w:tcPr>
            <w:tcW w:w="216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b/>
                <w:bCs/>
                <w:sz w:val="24"/>
                <w:szCs w:val="24"/>
              </w:rPr>
              <w:t>Святая Пасха</w:t>
            </w:r>
            <w:r w:rsidRPr="00136408">
              <w:rPr>
                <w:rFonts w:ascii="Times New Roman" w:hAnsi="Times New Roman" w:cs="Times New Roman"/>
                <w:sz w:val="24"/>
                <w:szCs w:val="24"/>
              </w:rPr>
              <w:t xml:space="preserve"> (1-4 классы):</w:t>
            </w:r>
          </w:p>
          <w:p w:rsidR="00D64F7C" w:rsidRPr="00136408" w:rsidRDefault="00D64F7C" w:rsidP="003D0D80">
            <w:pPr>
              <w:numPr>
                <w:ilvl w:val="0"/>
                <w:numId w:val="38"/>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конкурс «Пасхального яйца»</w:t>
            </w:r>
          </w:p>
          <w:p w:rsidR="00D64F7C" w:rsidRPr="00136408" w:rsidRDefault="00D64F7C" w:rsidP="003D0D80">
            <w:pPr>
              <w:numPr>
                <w:ilvl w:val="0"/>
                <w:numId w:val="38"/>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выставка рисунков</w:t>
            </w:r>
          </w:p>
          <w:p w:rsidR="00D64F7C" w:rsidRPr="00136408" w:rsidRDefault="00D64F7C" w:rsidP="003D0D80">
            <w:pPr>
              <w:numPr>
                <w:ilvl w:val="0"/>
                <w:numId w:val="38"/>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беседы</w:t>
            </w:r>
          </w:p>
        </w:tc>
        <w:tc>
          <w:tcPr>
            <w:tcW w:w="63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апрель</w:t>
            </w:r>
          </w:p>
        </w:tc>
        <w:tc>
          <w:tcPr>
            <w:tcW w:w="95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комплекс мероприятий</w:t>
            </w:r>
          </w:p>
        </w:tc>
        <w:tc>
          <w:tcPr>
            <w:tcW w:w="1244"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163" w:type="pct"/>
          </w:tcPr>
          <w:p w:rsidR="00D64F7C" w:rsidRPr="00136408" w:rsidRDefault="00D64F7C" w:rsidP="00784B6D">
            <w:pPr>
              <w:spacing w:after="0" w:line="240" w:lineRule="atLeast"/>
              <w:rPr>
                <w:rFonts w:ascii="Times New Roman" w:hAnsi="Times New Roman" w:cs="Times New Roman"/>
                <w:b/>
                <w:bCs/>
                <w:sz w:val="24"/>
                <w:szCs w:val="24"/>
              </w:rPr>
            </w:pPr>
            <w:r w:rsidRPr="00136408">
              <w:rPr>
                <w:rFonts w:ascii="Times New Roman" w:hAnsi="Times New Roman" w:cs="Times New Roman"/>
                <w:b/>
                <w:bCs/>
                <w:sz w:val="24"/>
                <w:szCs w:val="24"/>
              </w:rPr>
              <w:t>День семьи (1-4 классы)</w:t>
            </w:r>
          </w:p>
          <w:p w:rsidR="00D64F7C" w:rsidRPr="00136408" w:rsidRDefault="00D64F7C" w:rsidP="003D0D80">
            <w:pPr>
              <w:numPr>
                <w:ilvl w:val="0"/>
                <w:numId w:val="41"/>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«Ценности трех поколений»</w:t>
            </w:r>
          </w:p>
          <w:p w:rsidR="00D64F7C" w:rsidRPr="00136408" w:rsidRDefault="00D64F7C" w:rsidP="003D0D80">
            <w:pPr>
              <w:numPr>
                <w:ilvl w:val="0"/>
                <w:numId w:val="41"/>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«Я и мои родственники» (3-4 классы)</w:t>
            </w:r>
          </w:p>
          <w:p w:rsidR="00D64F7C" w:rsidRPr="00136408" w:rsidRDefault="00D64F7C" w:rsidP="003D0D80">
            <w:pPr>
              <w:numPr>
                <w:ilvl w:val="0"/>
                <w:numId w:val="41"/>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«Фотографии из семейного альбома», «Забота о родителях – дело совести каждого», «Мой дом – моя крепость» (о нравственных основах построения семьи)</w:t>
            </w:r>
          </w:p>
          <w:p w:rsidR="00D64F7C" w:rsidRPr="00136408" w:rsidRDefault="00D64F7C" w:rsidP="00784B6D">
            <w:pPr>
              <w:spacing w:after="0" w:line="240" w:lineRule="atLeast"/>
              <w:rPr>
                <w:rFonts w:ascii="Times New Roman" w:hAnsi="Times New Roman" w:cs="Times New Roman"/>
                <w:sz w:val="24"/>
                <w:szCs w:val="24"/>
              </w:rPr>
            </w:pPr>
          </w:p>
        </w:tc>
        <w:tc>
          <w:tcPr>
            <w:tcW w:w="63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май</w:t>
            </w:r>
          </w:p>
        </w:tc>
        <w:tc>
          <w:tcPr>
            <w:tcW w:w="95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Цикл мероприятий:</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классный час с родителями</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конкурс проектов</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беседы</w:t>
            </w:r>
          </w:p>
        </w:tc>
        <w:tc>
          <w:tcPr>
            <w:tcW w:w="1244"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классные руководители</w:t>
            </w:r>
          </w:p>
        </w:tc>
      </w:tr>
      <w:tr w:rsidR="00D64F7C" w:rsidRPr="00136408">
        <w:tc>
          <w:tcPr>
            <w:tcW w:w="216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«Последний звонок» (4-е классы)</w:t>
            </w:r>
          </w:p>
          <w:p w:rsidR="00D64F7C" w:rsidRPr="00136408" w:rsidRDefault="00D64F7C" w:rsidP="00784B6D">
            <w:pPr>
              <w:spacing w:after="0" w:line="240" w:lineRule="atLeast"/>
              <w:rPr>
                <w:rFonts w:ascii="Times New Roman" w:hAnsi="Times New Roman" w:cs="Times New Roman"/>
                <w:sz w:val="24"/>
                <w:szCs w:val="24"/>
              </w:rPr>
            </w:pPr>
          </w:p>
        </w:tc>
        <w:tc>
          <w:tcPr>
            <w:tcW w:w="63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май</w:t>
            </w:r>
          </w:p>
        </w:tc>
        <w:tc>
          <w:tcPr>
            <w:tcW w:w="95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театральное представление</w:t>
            </w:r>
          </w:p>
        </w:tc>
        <w:tc>
          <w:tcPr>
            <w:tcW w:w="1244"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учитель музыки, классные руководители</w:t>
            </w:r>
          </w:p>
        </w:tc>
      </w:tr>
      <w:tr w:rsidR="00D64F7C" w:rsidRPr="00136408">
        <w:tc>
          <w:tcPr>
            <w:tcW w:w="216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Изучение уровня воспитанности учащихся, их нравственных приоритетов, развития классных коллективов (2-4 классы)</w:t>
            </w:r>
          </w:p>
        </w:tc>
        <w:tc>
          <w:tcPr>
            <w:tcW w:w="63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95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анкетирование, диагностика</w:t>
            </w:r>
          </w:p>
        </w:tc>
        <w:tc>
          <w:tcPr>
            <w:tcW w:w="1244" w:type="pct"/>
          </w:tcPr>
          <w:p w:rsidR="00D64F7C" w:rsidRPr="00136408" w:rsidRDefault="00D64F7C" w:rsidP="00784B6D">
            <w:pPr>
              <w:spacing w:after="0" w:line="240" w:lineRule="atLeast"/>
              <w:rPr>
                <w:rFonts w:ascii="Times New Roman" w:hAnsi="Times New Roman" w:cs="Times New Roman"/>
                <w:sz w:val="24"/>
                <w:szCs w:val="24"/>
              </w:rPr>
            </w:pPr>
          </w:p>
        </w:tc>
      </w:tr>
    </w:tbl>
    <w:p w:rsidR="00D64F7C" w:rsidRPr="00784B6D" w:rsidRDefault="00D64F7C" w:rsidP="00784B6D">
      <w:pPr>
        <w:spacing w:after="0" w:line="240" w:lineRule="atLeast"/>
        <w:jc w:val="both"/>
        <w:rPr>
          <w:rFonts w:ascii="Times New Roman" w:hAnsi="Times New Roman" w:cs="Times New Roman"/>
          <w:sz w:val="24"/>
          <w:szCs w:val="24"/>
        </w:rPr>
      </w:pPr>
    </w:p>
    <w:p w:rsidR="00D64F7C" w:rsidRPr="00784B6D" w:rsidRDefault="00D64F7C" w:rsidP="00784B6D">
      <w:pPr>
        <w:spacing w:after="0" w:line="240" w:lineRule="atLeast"/>
        <w:ind w:firstLine="540"/>
        <w:jc w:val="both"/>
        <w:rPr>
          <w:rFonts w:ascii="Times New Roman" w:hAnsi="Times New Roman" w:cs="Times New Roman"/>
          <w:b/>
          <w:bCs/>
          <w:sz w:val="24"/>
          <w:szCs w:val="24"/>
        </w:rPr>
      </w:pPr>
      <w:r w:rsidRPr="00784B6D">
        <w:rPr>
          <w:rFonts w:ascii="Times New Roman" w:hAnsi="Times New Roman" w:cs="Times New Roman"/>
          <w:b/>
          <w:bCs/>
          <w:sz w:val="24"/>
          <w:szCs w:val="24"/>
        </w:rPr>
        <w:t>Направление 3.</w:t>
      </w:r>
    </w:p>
    <w:p w:rsidR="00D64F7C" w:rsidRPr="00784B6D" w:rsidRDefault="00D64F7C" w:rsidP="00784B6D">
      <w:pPr>
        <w:spacing w:after="0" w:line="240" w:lineRule="atLeast"/>
        <w:ind w:firstLine="540"/>
        <w:jc w:val="both"/>
        <w:rPr>
          <w:rFonts w:ascii="Times New Roman" w:hAnsi="Times New Roman" w:cs="Times New Roman"/>
          <w:b/>
          <w:bCs/>
          <w:i/>
          <w:iCs/>
          <w:sz w:val="24"/>
          <w:szCs w:val="24"/>
        </w:rPr>
      </w:pPr>
      <w:r w:rsidRPr="00784B6D">
        <w:rPr>
          <w:rFonts w:ascii="Times New Roman" w:hAnsi="Times New Roman" w:cs="Times New Roman"/>
          <w:sz w:val="24"/>
          <w:szCs w:val="24"/>
        </w:rPr>
        <w:t xml:space="preserve"> </w:t>
      </w:r>
      <w:r w:rsidRPr="00784B6D">
        <w:rPr>
          <w:rFonts w:ascii="Times New Roman" w:hAnsi="Times New Roman" w:cs="Times New Roman"/>
          <w:b/>
          <w:bCs/>
          <w:i/>
          <w:iCs/>
          <w:sz w:val="24"/>
          <w:szCs w:val="24"/>
        </w:rPr>
        <w:t xml:space="preserve">Воспитание трудолюбия, творческого отношения к учению, труду, жизни. </w:t>
      </w:r>
    </w:p>
    <w:p w:rsidR="00D64F7C" w:rsidRPr="00784B6D" w:rsidRDefault="00D64F7C" w:rsidP="00784B6D">
      <w:pPr>
        <w:spacing w:after="0" w:line="240" w:lineRule="atLeast"/>
        <w:ind w:firstLine="540"/>
        <w:jc w:val="both"/>
        <w:rPr>
          <w:rFonts w:ascii="Times New Roman" w:hAnsi="Times New Roman" w:cs="Times New Roman"/>
          <w:sz w:val="24"/>
          <w:szCs w:val="24"/>
        </w:rPr>
      </w:pPr>
      <w:r w:rsidRPr="00784B6D">
        <w:rPr>
          <w:rFonts w:ascii="Times New Roman" w:hAnsi="Times New Roman" w:cs="Times New Roman"/>
          <w:b/>
          <w:bCs/>
          <w:sz w:val="24"/>
          <w:szCs w:val="24"/>
        </w:rPr>
        <w:t>Ценности:</w:t>
      </w:r>
      <w:r w:rsidRPr="00784B6D">
        <w:rPr>
          <w:rFonts w:ascii="Times New Roman" w:hAnsi="Times New Roman" w:cs="Times New Roman"/>
          <w:sz w:val="24"/>
          <w:szCs w:val="24"/>
        </w:rPr>
        <w:t xml:space="preserve"> уважение к труду; творчество и созидание; стремление к познанию и истине; целеустремленность и  настойчивость, бережливость.</w:t>
      </w:r>
    </w:p>
    <w:tbl>
      <w:tblPr>
        <w:tblW w:w="5476"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1"/>
        <w:gridCol w:w="1804"/>
        <w:gridCol w:w="3274"/>
        <w:gridCol w:w="3925"/>
      </w:tblGrid>
      <w:tr w:rsidR="00D64F7C" w:rsidRPr="00136408">
        <w:tc>
          <w:tcPr>
            <w:tcW w:w="2220"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 xml:space="preserve">Название </w:t>
            </w:r>
          </w:p>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мероприятия</w:t>
            </w:r>
          </w:p>
        </w:tc>
        <w:tc>
          <w:tcPr>
            <w:tcW w:w="557"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Сроки</w:t>
            </w:r>
          </w:p>
        </w:tc>
        <w:tc>
          <w:tcPr>
            <w:tcW w:w="1011"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 xml:space="preserve">Форма </w:t>
            </w:r>
          </w:p>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проведения</w:t>
            </w:r>
          </w:p>
        </w:tc>
        <w:tc>
          <w:tcPr>
            <w:tcW w:w="1212"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Ответственные</w:t>
            </w:r>
          </w:p>
        </w:tc>
      </w:tr>
      <w:tr w:rsidR="00D64F7C" w:rsidRPr="00136408">
        <w:tc>
          <w:tcPr>
            <w:tcW w:w="2220"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«Мир профессий» (1-4 классы)</w:t>
            </w:r>
          </w:p>
          <w:p w:rsidR="00D64F7C" w:rsidRPr="00136408" w:rsidRDefault="00D64F7C" w:rsidP="00784B6D">
            <w:pPr>
              <w:spacing w:after="0" w:line="240" w:lineRule="atLeast"/>
              <w:jc w:val="both"/>
              <w:rPr>
                <w:rFonts w:ascii="Times New Roman" w:hAnsi="Times New Roman" w:cs="Times New Roman"/>
                <w:b/>
                <w:bCs/>
                <w:sz w:val="24"/>
                <w:szCs w:val="24"/>
              </w:rPr>
            </w:pPr>
          </w:p>
        </w:tc>
        <w:tc>
          <w:tcPr>
            <w:tcW w:w="55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10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Экскурсии на производственные предприятия </w:t>
            </w:r>
          </w:p>
        </w:tc>
        <w:tc>
          <w:tcPr>
            <w:tcW w:w="1212"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классные руководители</w:t>
            </w:r>
          </w:p>
        </w:tc>
      </w:tr>
      <w:tr w:rsidR="00D64F7C" w:rsidRPr="00136408">
        <w:tc>
          <w:tcPr>
            <w:tcW w:w="2220"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Встречи с представителями разных профессий «Все работы хороши» (1-4 классы)</w:t>
            </w:r>
          </w:p>
          <w:p w:rsidR="00D64F7C" w:rsidRPr="00136408" w:rsidRDefault="00D64F7C" w:rsidP="00784B6D">
            <w:pPr>
              <w:spacing w:after="0" w:line="240" w:lineRule="atLeast"/>
              <w:jc w:val="both"/>
              <w:rPr>
                <w:rFonts w:ascii="Times New Roman" w:hAnsi="Times New Roman" w:cs="Times New Roman"/>
                <w:sz w:val="24"/>
                <w:szCs w:val="24"/>
              </w:rPr>
            </w:pPr>
          </w:p>
        </w:tc>
        <w:tc>
          <w:tcPr>
            <w:tcW w:w="55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10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беседы</w:t>
            </w:r>
          </w:p>
        </w:tc>
        <w:tc>
          <w:tcPr>
            <w:tcW w:w="1212"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классные руководители</w:t>
            </w:r>
          </w:p>
        </w:tc>
      </w:tr>
      <w:tr w:rsidR="00D64F7C" w:rsidRPr="00136408">
        <w:tc>
          <w:tcPr>
            <w:tcW w:w="2220"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Презентация «Труд наших родных», «Семейные династии» (2-4 классы)</w:t>
            </w:r>
          </w:p>
          <w:p w:rsidR="00D64F7C" w:rsidRPr="00136408" w:rsidRDefault="00D64F7C" w:rsidP="00784B6D">
            <w:pPr>
              <w:spacing w:after="0" w:line="240" w:lineRule="atLeast"/>
              <w:jc w:val="both"/>
              <w:rPr>
                <w:rFonts w:ascii="Times New Roman" w:hAnsi="Times New Roman" w:cs="Times New Roman"/>
                <w:sz w:val="24"/>
                <w:szCs w:val="24"/>
              </w:rPr>
            </w:pPr>
          </w:p>
        </w:tc>
        <w:tc>
          <w:tcPr>
            <w:tcW w:w="55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ноябрь</w:t>
            </w:r>
          </w:p>
        </w:tc>
        <w:tc>
          <w:tcPr>
            <w:tcW w:w="10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Творческие проекты</w:t>
            </w:r>
          </w:p>
        </w:tc>
        <w:tc>
          <w:tcPr>
            <w:tcW w:w="1212"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классные руководители</w:t>
            </w:r>
          </w:p>
        </w:tc>
      </w:tr>
      <w:tr w:rsidR="00D64F7C" w:rsidRPr="00136408">
        <w:tc>
          <w:tcPr>
            <w:tcW w:w="2220"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Ярмарка профессий «Город мастеров» (1-4 классы)</w:t>
            </w:r>
          </w:p>
          <w:p w:rsidR="00D64F7C" w:rsidRPr="00136408" w:rsidRDefault="00D64F7C" w:rsidP="00784B6D">
            <w:pPr>
              <w:spacing w:after="0" w:line="240" w:lineRule="atLeast"/>
              <w:jc w:val="both"/>
              <w:rPr>
                <w:rFonts w:ascii="Times New Roman" w:hAnsi="Times New Roman" w:cs="Times New Roman"/>
                <w:sz w:val="24"/>
                <w:szCs w:val="24"/>
              </w:rPr>
            </w:pPr>
          </w:p>
        </w:tc>
        <w:tc>
          <w:tcPr>
            <w:tcW w:w="55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Апрель-май</w:t>
            </w:r>
          </w:p>
        </w:tc>
        <w:tc>
          <w:tcPr>
            <w:tcW w:w="10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Творческий отчёт кружков, студий </w:t>
            </w:r>
          </w:p>
        </w:tc>
        <w:tc>
          <w:tcPr>
            <w:tcW w:w="1212"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руководители кружков, классные руководители</w:t>
            </w:r>
          </w:p>
        </w:tc>
      </w:tr>
      <w:tr w:rsidR="00D64F7C" w:rsidRPr="00136408">
        <w:tc>
          <w:tcPr>
            <w:tcW w:w="2220"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«Краски осени» (1-4 классы)</w:t>
            </w:r>
          </w:p>
          <w:p w:rsidR="00D64F7C" w:rsidRPr="00136408" w:rsidRDefault="00D64F7C" w:rsidP="00784B6D">
            <w:pPr>
              <w:spacing w:after="0" w:line="240" w:lineRule="atLeast"/>
              <w:jc w:val="both"/>
              <w:rPr>
                <w:rFonts w:ascii="Times New Roman" w:hAnsi="Times New Roman" w:cs="Times New Roman"/>
                <w:sz w:val="24"/>
                <w:szCs w:val="24"/>
              </w:rPr>
            </w:pPr>
          </w:p>
        </w:tc>
        <w:tc>
          <w:tcPr>
            <w:tcW w:w="55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октябрь</w:t>
            </w:r>
          </w:p>
        </w:tc>
        <w:tc>
          <w:tcPr>
            <w:tcW w:w="10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Конкурс-выставка творческих работ</w:t>
            </w:r>
          </w:p>
        </w:tc>
        <w:tc>
          <w:tcPr>
            <w:tcW w:w="1212"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Учитель ИЗО, классные руководители</w:t>
            </w:r>
          </w:p>
        </w:tc>
      </w:tr>
      <w:tr w:rsidR="00D64F7C" w:rsidRPr="00136408">
        <w:tc>
          <w:tcPr>
            <w:tcW w:w="2220"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«Мастерская Деда Мороза» (1-4 классы)</w:t>
            </w:r>
          </w:p>
          <w:p w:rsidR="00D64F7C" w:rsidRPr="00136408" w:rsidRDefault="00D64F7C" w:rsidP="00784B6D">
            <w:pPr>
              <w:spacing w:after="0" w:line="240" w:lineRule="atLeast"/>
              <w:jc w:val="both"/>
              <w:rPr>
                <w:rFonts w:ascii="Times New Roman" w:hAnsi="Times New Roman" w:cs="Times New Roman"/>
                <w:sz w:val="24"/>
                <w:szCs w:val="24"/>
              </w:rPr>
            </w:pPr>
          </w:p>
        </w:tc>
        <w:tc>
          <w:tcPr>
            <w:tcW w:w="55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декабрь</w:t>
            </w:r>
          </w:p>
        </w:tc>
        <w:tc>
          <w:tcPr>
            <w:tcW w:w="10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трудовая акция</w:t>
            </w:r>
          </w:p>
        </w:tc>
        <w:tc>
          <w:tcPr>
            <w:tcW w:w="1212"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220"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Книжкина больница «Библиотеке – нашу помощь» (2-4 классы)</w:t>
            </w:r>
          </w:p>
          <w:p w:rsidR="00D64F7C" w:rsidRPr="00136408" w:rsidRDefault="00D64F7C" w:rsidP="00784B6D">
            <w:pPr>
              <w:spacing w:after="0" w:line="240" w:lineRule="atLeast"/>
              <w:jc w:val="both"/>
              <w:rPr>
                <w:rFonts w:ascii="Times New Roman" w:hAnsi="Times New Roman" w:cs="Times New Roman"/>
                <w:sz w:val="24"/>
                <w:szCs w:val="24"/>
              </w:rPr>
            </w:pPr>
          </w:p>
        </w:tc>
        <w:tc>
          <w:tcPr>
            <w:tcW w:w="55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10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трудовая акция</w:t>
            </w:r>
          </w:p>
        </w:tc>
        <w:tc>
          <w:tcPr>
            <w:tcW w:w="1212"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Библиотекарь и классные руководители</w:t>
            </w:r>
          </w:p>
        </w:tc>
      </w:tr>
      <w:tr w:rsidR="00D64F7C" w:rsidRPr="00136408">
        <w:tc>
          <w:tcPr>
            <w:tcW w:w="2220"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Оформление кабинета и здания школы к праздникам и мероприятиям (1-4 классы)</w:t>
            </w:r>
          </w:p>
          <w:p w:rsidR="00D64F7C" w:rsidRPr="00136408" w:rsidRDefault="00D64F7C" w:rsidP="00784B6D">
            <w:pPr>
              <w:spacing w:after="0" w:line="240" w:lineRule="atLeast"/>
              <w:rPr>
                <w:rFonts w:ascii="Times New Roman" w:hAnsi="Times New Roman" w:cs="Times New Roman"/>
                <w:sz w:val="24"/>
                <w:szCs w:val="24"/>
              </w:rPr>
            </w:pPr>
          </w:p>
        </w:tc>
        <w:tc>
          <w:tcPr>
            <w:tcW w:w="55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10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трудовая акция</w:t>
            </w:r>
          </w:p>
        </w:tc>
        <w:tc>
          <w:tcPr>
            <w:tcW w:w="1212"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классные руководители</w:t>
            </w:r>
          </w:p>
        </w:tc>
      </w:tr>
      <w:tr w:rsidR="00D64F7C" w:rsidRPr="00136408">
        <w:tc>
          <w:tcPr>
            <w:tcW w:w="2220"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Изготовление сувениров для пап и мам, бабушек и дедушек (1-4 классы)</w:t>
            </w:r>
          </w:p>
          <w:p w:rsidR="00D64F7C" w:rsidRPr="00136408" w:rsidRDefault="00D64F7C" w:rsidP="00784B6D">
            <w:pPr>
              <w:spacing w:after="0" w:line="240" w:lineRule="atLeast"/>
              <w:rPr>
                <w:rFonts w:ascii="Times New Roman" w:hAnsi="Times New Roman" w:cs="Times New Roman"/>
                <w:sz w:val="24"/>
                <w:szCs w:val="24"/>
              </w:rPr>
            </w:pPr>
          </w:p>
        </w:tc>
        <w:tc>
          <w:tcPr>
            <w:tcW w:w="55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10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трудовая акция</w:t>
            </w:r>
          </w:p>
        </w:tc>
        <w:tc>
          <w:tcPr>
            <w:tcW w:w="1212"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220"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«Наши мамы – мастерицы, наши папы – мастера» (1-4 классы)</w:t>
            </w:r>
          </w:p>
          <w:p w:rsidR="00D64F7C" w:rsidRPr="00136408" w:rsidRDefault="00D64F7C" w:rsidP="00784B6D">
            <w:pPr>
              <w:spacing w:after="0" w:line="240" w:lineRule="atLeast"/>
              <w:rPr>
                <w:rFonts w:ascii="Times New Roman" w:hAnsi="Times New Roman" w:cs="Times New Roman"/>
                <w:sz w:val="24"/>
                <w:szCs w:val="24"/>
              </w:rPr>
            </w:pPr>
          </w:p>
        </w:tc>
        <w:tc>
          <w:tcPr>
            <w:tcW w:w="55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февраль - март</w:t>
            </w:r>
          </w:p>
        </w:tc>
        <w:tc>
          <w:tcPr>
            <w:tcW w:w="10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выставка работ</w:t>
            </w:r>
          </w:p>
        </w:tc>
        <w:tc>
          <w:tcPr>
            <w:tcW w:w="1212"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220"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«Волшебный мир руками детей» (1-4 классы)</w:t>
            </w:r>
          </w:p>
          <w:p w:rsidR="00D64F7C" w:rsidRPr="00136408" w:rsidRDefault="00D64F7C" w:rsidP="00784B6D">
            <w:pPr>
              <w:spacing w:after="0" w:line="240" w:lineRule="atLeast"/>
              <w:rPr>
                <w:rFonts w:ascii="Times New Roman" w:hAnsi="Times New Roman" w:cs="Times New Roman"/>
                <w:sz w:val="24"/>
                <w:szCs w:val="24"/>
              </w:rPr>
            </w:pPr>
          </w:p>
        </w:tc>
        <w:tc>
          <w:tcPr>
            <w:tcW w:w="55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май</w:t>
            </w:r>
          </w:p>
        </w:tc>
        <w:tc>
          <w:tcPr>
            <w:tcW w:w="10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выставка детского творчества</w:t>
            </w:r>
          </w:p>
        </w:tc>
        <w:tc>
          <w:tcPr>
            <w:tcW w:w="1212"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220"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«Мир моих увлечений», «Кто во что горазд» (1-4 классы)</w:t>
            </w:r>
          </w:p>
          <w:p w:rsidR="00D64F7C" w:rsidRPr="00136408" w:rsidRDefault="00D64F7C" w:rsidP="00784B6D">
            <w:pPr>
              <w:spacing w:after="0" w:line="240" w:lineRule="atLeast"/>
              <w:rPr>
                <w:rFonts w:ascii="Times New Roman" w:hAnsi="Times New Roman" w:cs="Times New Roman"/>
                <w:sz w:val="24"/>
                <w:szCs w:val="24"/>
              </w:rPr>
            </w:pPr>
          </w:p>
        </w:tc>
        <w:tc>
          <w:tcPr>
            <w:tcW w:w="55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10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Презентация увлечений и хобби</w:t>
            </w:r>
          </w:p>
        </w:tc>
        <w:tc>
          <w:tcPr>
            <w:tcW w:w="1212"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220"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«Чистый класс»</w:t>
            </w:r>
          </w:p>
        </w:tc>
        <w:tc>
          <w:tcPr>
            <w:tcW w:w="55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10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Генеральная уборка класса</w:t>
            </w:r>
          </w:p>
        </w:tc>
        <w:tc>
          <w:tcPr>
            <w:tcW w:w="1212"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220" w:type="pct"/>
          </w:tcPr>
          <w:p w:rsidR="00D64F7C" w:rsidRPr="00784B6D" w:rsidRDefault="00D64F7C" w:rsidP="00784B6D">
            <w:pPr>
              <w:pStyle w:val="NormalWeb"/>
              <w:spacing w:before="0" w:beforeAutospacing="0" w:after="0" w:afterAutospacing="0" w:line="240" w:lineRule="atLeast"/>
            </w:pPr>
            <w:r w:rsidRPr="00784B6D">
              <w:t>«Птичья столовая» (1-4 классы и их родители)</w:t>
            </w:r>
          </w:p>
        </w:tc>
        <w:tc>
          <w:tcPr>
            <w:tcW w:w="557"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Ноябрь</w:t>
            </w:r>
          </w:p>
        </w:tc>
        <w:tc>
          <w:tcPr>
            <w:tcW w:w="10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Изготовление кормушек для птиц</w:t>
            </w:r>
          </w:p>
        </w:tc>
        <w:tc>
          <w:tcPr>
            <w:tcW w:w="1212"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bl>
    <w:p w:rsidR="00D64F7C" w:rsidRPr="00784B6D" w:rsidRDefault="00D64F7C" w:rsidP="00784B6D">
      <w:pPr>
        <w:spacing w:after="0" w:line="240" w:lineRule="atLeast"/>
        <w:ind w:firstLine="540"/>
        <w:jc w:val="both"/>
        <w:rPr>
          <w:rFonts w:ascii="Times New Roman" w:hAnsi="Times New Roman" w:cs="Times New Roman"/>
          <w:sz w:val="24"/>
          <w:szCs w:val="24"/>
        </w:rPr>
      </w:pPr>
    </w:p>
    <w:p w:rsidR="00D64F7C" w:rsidRPr="00784B6D" w:rsidRDefault="00D64F7C" w:rsidP="00784B6D">
      <w:pPr>
        <w:spacing w:after="0" w:line="240" w:lineRule="atLeast"/>
        <w:ind w:firstLine="540"/>
        <w:jc w:val="both"/>
        <w:rPr>
          <w:rFonts w:ascii="Times New Roman" w:hAnsi="Times New Roman" w:cs="Times New Roman"/>
          <w:b/>
          <w:bCs/>
          <w:sz w:val="24"/>
          <w:szCs w:val="24"/>
        </w:rPr>
      </w:pPr>
      <w:r w:rsidRPr="00784B6D">
        <w:rPr>
          <w:rFonts w:ascii="Times New Roman" w:hAnsi="Times New Roman" w:cs="Times New Roman"/>
          <w:b/>
          <w:bCs/>
          <w:sz w:val="24"/>
          <w:szCs w:val="24"/>
        </w:rPr>
        <w:t>Направление 4.</w:t>
      </w:r>
    </w:p>
    <w:p w:rsidR="00D64F7C" w:rsidRPr="00784B6D" w:rsidRDefault="00D64F7C" w:rsidP="00784B6D">
      <w:pPr>
        <w:spacing w:after="0" w:line="240" w:lineRule="atLeast"/>
        <w:ind w:firstLine="540"/>
        <w:jc w:val="both"/>
        <w:rPr>
          <w:rFonts w:ascii="Times New Roman" w:hAnsi="Times New Roman" w:cs="Times New Roman"/>
          <w:b/>
          <w:bCs/>
          <w:i/>
          <w:iCs/>
          <w:sz w:val="24"/>
          <w:szCs w:val="24"/>
        </w:rPr>
      </w:pPr>
      <w:r w:rsidRPr="00784B6D">
        <w:rPr>
          <w:rFonts w:ascii="Times New Roman" w:hAnsi="Times New Roman" w:cs="Times New Roman"/>
          <w:sz w:val="24"/>
          <w:szCs w:val="24"/>
        </w:rPr>
        <w:t xml:space="preserve"> </w:t>
      </w:r>
      <w:r w:rsidRPr="00784B6D">
        <w:rPr>
          <w:rFonts w:ascii="Times New Roman" w:hAnsi="Times New Roman" w:cs="Times New Roman"/>
          <w:b/>
          <w:bCs/>
          <w:i/>
          <w:iCs/>
          <w:sz w:val="24"/>
          <w:szCs w:val="24"/>
        </w:rPr>
        <w:t xml:space="preserve">Формирование ценностного отношения к  семье, здоровью и здоровому образу жизни. </w:t>
      </w:r>
    </w:p>
    <w:p w:rsidR="00D64F7C" w:rsidRPr="00784B6D" w:rsidRDefault="00D64F7C" w:rsidP="00784B6D">
      <w:pPr>
        <w:spacing w:after="0" w:line="240" w:lineRule="atLeast"/>
        <w:ind w:firstLine="540"/>
        <w:jc w:val="both"/>
        <w:rPr>
          <w:rFonts w:ascii="Times New Roman" w:hAnsi="Times New Roman" w:cs="Times New Roman"/>
          <w:sz w:val="24"/>
          <w:szCs w:val="24"/>
        </w:rPr>
      </w:pPr>
      <w:r w:rsidRPr="00784B6D">
        <w:rPr>
          <w:rFonts w:ascii="Times New Roman" w:hAnsi="Times New Roman" w:cs="Times New Roman"/>
          <w:b/>
          <w:bCs/>
          <w:sz w:val="24"/>
          <w:szCs w:val="24"/>
        </w:rPr>
        <w:t>Ценности:</w:t>
      </w:r>
      <w:r w:rsidRPr="00784B6D">
        <w:rPr>
          <w:rFonts w:ascii="Times New Roman" w:hAnsi="Times New Roman" w:cs="Times New Roman"/>
          <w:sz w:val="24"/>
          <w:szCs w:val="24"/>
        </w:rPr>
        <w:t xml:space="preserve">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tbl>
      <w:tblPr>
        <w:tblW w:w="5448"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47"/>
        <w:gridCol w:w="2816"/>
        <w:gridCol w:w="3071"/>
        <w:gridCol w:w="3577"/>
      </w:tblGrid>
      <w:tr w:rsidR="00D64F7C" w:rsidRPr="00136408">
        <w:tc>
          <w:tcPr>
            <w:tcW w:w="2063"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 xml:space="preserve">Название </w:t>
            </w:r>
          </w:p>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мероприятия</w:t>
            </w:r>
          </w:p>
        </w:tc>
        <w:tc>
          <w:tcPr>
            <w:tcW w:w="874"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Сроки</w:t>
            </w:r>
          </w:p>
        </w:tc>
        <w:tc>
          <w:tcPr>
            <w:tcW w:w="953"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 xml:space="preserve">Форма </w:t>
            </w:r>
          </w:p>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проведения</w:t>
            </w:r>
          </w:p>
        </w:tc>
        <w:tc>
          <w:tcPr>
            <w:tcW w:w="1111"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Ответственные</w:t>
            </w:r>
          </w:p>
        </w:tc>
      </w:tr>
      <w:tr w:rsidR="00D64F7C" w:rsidRPr="00136408">
        <w:tc>
          <w:tcPr>
            <w:tcW w:w="2063" w:type="pct"/>
          </w:tcPr>
          <w:p w:rsidR="00D64F7C" w:rsidRPr="00136408" w:rsidRDefault="00D64F7C" w:rsidP="00784B6D">
            <w:pPr>
              <w:spacing w:after="0" w:line="240" w:lineRule="atLeast"/>
              <w:ind w:left="508" w:hanging="142"/>
              <w:rPr>
                <w:rFonts w:ascii="Times New Roman" w:hAnsi="Times New Roman" w:cs="Times New Roman"/>
                <w:sz w:val="24"/>
                <w:szCs w:val="24"/>
              </w:rPr>
            </w:pPr>
            <w:r w:rsidRPr="00136408">
              <w:rPr>
                <w:rFonts w:ascii="Times New Roman" w:hAnsi="Times New Roman" w:cs="Times New Roman"/>
                <w:sz w:val="24"/>
                <w:szCs w:val="24"/>
              </w:rPr>
              <w:t>Цикл классных часов по профилактике вредных привычек «Воспитание характера через искоренение отрицательных привычек» (1-4 классы)</w:t>
            </w:r>
          </w:p>
          <w:p w:rsidR="00D64F7C" w:rsidRPr="00136408" w:rsidRDefault="00D64F7C" w:rsidP="00784B6D">
            <w:pPr>
              <w:spacing w:after="0" w:line="240" w:lineRule="atLeast"/>
              <w:rPr>
                <w:rFonts w:ascii="Times New Roman" w:hAnsi="Times New Roman" w:cs="Times New Roman"/>
                <w:sz w:val="24"/>
                <w:szCs w:val="24"/>
              </w:rPr>
            </w:pPr>
          </w:p>
        </w:tc>
        <w:tc>
          <w:tcPr>
            <w:tcW w:w="874"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953"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беседы, викторины, встречи</w:t>
            </w:r>
          </w:p>
        </w:tc>
        <w:tc>
          <w:tcPr>
            <w:tcW w:w="11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 медицинский работник</w:t>
            </w:r>
          </w:p>
        </w:tc>
      </w:tr>
      <w:tr w:rsidR="00D64F7C" w:rsidRPr="00136408">
        <w:tc>
          <w:tcPr>
            <w:tcW w:w="2063"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Цикл классных часов по здоровому образу жизни «В здоровом теле – здоровый дух» (1-4 классы):</w:t>
            </w:r>
          </w:p>
          <w:p w:rsidR="00D64F7C" w:rsidRPr="00136408" w:rsidRDefault="00D64F7C" w:rsidP="003D0D80">
            <w:pPr>
              <w:numPr>
                <w:ilvl w:val="0"/>
                <w:numId w:val="39"/>
              </w:num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«Уроки Мойдодыра», «Откуда берутся грязнули?», «Ослепительная улыбка на всю жизнь», «Я расту, я развиваюсь» и т.д.</w:t>
            </w:r>
          </w:p>
          <w:p w:rsidR="00D64F7C" w:rsidRPr="00136408" w:rsidRDefault="00D64F7C" w:rsidP="00784B6D">
            <w:pPr>
              <w:spacing w:after="0" w:line="240" w:lineRule="atLeast"/>
              <w:rPr>
                <w:rFonts w:ascii="Times New Roman" w:hAnsi="Times New Roman" w:cs="Times New Roman"/>
                <w:sz w:val="24"/>
                <w:szCs w:val="24"/>
              </w:rPr>
            </w:pPr>
          </w:p>
        </w:tc>
        <w:tc>
          <w:tcPr>
            <w:tcW w:w="874"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953"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беседы, викторины, встречи</w:t>
            </w:r>
          </w:p>
        </w:tc>
        <w:tc>
          <w:tcPr>
            <w:tcW w:w="11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 медицинский работник</w:t>
            </w:r>
          </w:p>
        </w:tc>
      </w:tr>
      <w:tr w:rsidR="00D64F7C" w:rsidRPr="00136408">
        <w:tc>
          <w:tcPr>
            <w:tcW w:w="2063"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Цикл классных часов по правилам безопасности жизнедеятельности «Умей всем страхам в лицо рассмеяться» (1-4 классы)</w:t>
            </w:r>
          </w:p>
          <w:p w:rsidR="00D64F7C" w:rsidRPr="00136408" w:rsidRDefault="00D64F7C" w:rsidP="00784B6D">
            <w:pPr>
              <w:spacing w:after="0" w:line="240" w:lineRule="atLeast"/>
              <w:jc w:val="both"/>
              <w:rPr>
                <w:rFonts w:ascii="Times New Roman" w:hAnsi="Times New Roman" w:cs="Times New Roman"/>
                <w:sz w:val="24"/>
                <w:szCs w:val="24"/>
              </w:rPr>
            </w:pPr>
          </w:p>
        </w:tc>
        <w:tc>
          <w:tcPr>
            <w:tcW w:w="874"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953"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 xml:space="preserve"> беседы, викторины, игры</w:t>
            </w:r>
          </w:p>
        </w:tc>
        <w:tc>
          <w:tcPr>
            <w:tcW w:w="11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 преподаватель ОБЖ</w:t>
            </w:r>
          </w:p>
        </w:tc>
      </w:tr>
      <w:tr w:rsidR="00D64F7C" w:rsidRPr="00136408">
        <w:tc>
          <w:tcPr>
            <w:tcW w:w="2063"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Цикл классных часов по ПДД (1-4 классы):</w:t>
            </w:r>
          </w:p>
          <w:p w:rsidR="00D64F7C" w:rsidRPr="00136408" w:rsidRDefault="00D64F7C" w:rsidP="003D0D80">
            <w:pPr>
              <w:numPr>
                <w:ilvl w:val="0"/>
                <w:numId w:val="39"/>
              </w:num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«Мы и дорога», «Азбука безопасности», «Красный, жёлтый, зелёный» и т.д.</w:t>
            </w:r>
          </w:p>
          <w:p w:rsidR="00D64F7C" w:rsidRPr="00136408" w:rsidRDefault="00D64F7C" w:rsidP="00784B6D">
            <w:pPr>
              <w:spacing w:after="0" w:line="240" w:lineRule="atLeast"/>
              <w:ind w:left="360"/>
              <w:jc w:val="both"/>
              <w:rPr>
                <w:rFonts w:ascii="Times New Roman" w:hAnsi="Times New Roman" w:cs="Times New Roman"/>
                <w:sz w:val="24"/>
                <w:szCs w:val="24"/>
              </w:rPr>
            </w:pPr>
          </w:p>
        </w:tc>
        <w:tc>
          <w:tcPr>
            <w:tcW w:w="874"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953"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беседы, викторины, игры, встречи с сотрудниками ГАИ, конкурсы творческих работ</w:t>
            </w:r>
          </w:p>
        </w:tc>
        <w:tc>
          <w:tcPr>
            <w:tcW w:w="11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 преподаватель ОБЖ, сотрудники ГАИ</w:t>
            </w:r>
          </w:p>
        </w:tc>
      </w:tr>
      <w:tr w:rsidR="00D64F7C" w:rsidRPr="00136408">
        <w:tc>
          <w:tcPr>
            <w:tcW w:w="2063"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Анкетирование учащихся:</w:t>
            </w:r>
          </w:p>
          <w:p w:rsidR="00D64F7C" w:rsidRPr="00136408" w:rsidRDefault="00D64F7C" w:rsidP="003D0D80">
            <w:pPr>
              <w:numPr>
                <w:ilvl w:val="0"/>
                <w:numId w:val="39"/>
              </w:numPr>
              <w:spacing w:after="0" w:line="240" w:lineRule="atLeast"/>
              <w:jc w:val="both"/>
              <w:rPr>
                <w:rFonts w:ascii="Times New Roman" w:hAnsi="Times New Roman" w:cs="Times New Roman"/>
                <w:b/>
                <w:bCs/>
                <w:sz w:val="24"/>
                <w:szCs w:val="24"/>
              </w:rPr>
            </w:pPr>
            <w:r w:rsidRPr="00136408">
              <w:rPr>
                <w:rFonts w:ascii="Times New Roman" w:hAnsi="Times New Roman" w:cs="Times New Roman"/>
                <w:sz w:val="24"/>
                <w:szCs w:val="24"/>
              </w:rPr>
              <w:t>«Вредные привычки и мы», «Мой режим дня», «ЗОЖ»(1-4 классы)</w:t>
            </w:r>
          </w:p>
        </w:tc>
        <w:tc>
          <w:tcPr>
            <w:tcW w:w="874"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953"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анкетирование</w:t>
            </w:r>
          </w:p>
        </w:tc>
        <w:tc>
          <w:tcPr>
            <w:tcW w:w="11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психолог, классные руководители </w:t>
            </w:r>
          </w:p>
        </w:tc>
      </w:tr>
      <w:tr w:rsidR="00D64F7C" w:rsidRPr="00136408">
        <w:tc>
          <w:tcPr>
            <w:tcW w:w="206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«Мама, папа, я – спортивная семья» </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(1-4 классы):</w:t>
            </w:r>
          </w:p>
          <w:p w:rsidR="00D64F7C" w:rsidRPr="00136408" w:rsidRDefault="00D64F7C" w:rsidP="00784B6D">
            <w:pPr>
              <w:spacing w:after="0" w:line="240" w:lineRule="atLeast"/>
              <w:ind w:left="720"/>
              <w:rPr>
                <w:rFonts w:ascii="Times New Roman" w:hAnsi="Times New Roman" w:cs="Times New Roman"/>
                <w:sz w:val="24"/>
                <w:szCs w:val="24"/>
              </w:rPr>
            </w:pPr>
          </w:p>
          <w:p w:rsidR="00D64F7C" w:rsidRPr="00136408" w:rsidRDefault="00D64F7C" w:rsidP="00784B6D">
            <w:pPr>
              <w:spacing w:after="0" w:line="240" w:lineRule="atLeast"/>
              <w:ind w:left="720"/>
              <w:rPr>
                <w:rFonts w:ascii="Times New Roman" w:hAnsi="Times New Roman" w:cs="Times New Roman"/>
                <w:sz w:val="24"/>
                <w:szCs w:val="24"/>
              </w:rPr>
            </w:pPr>
          </w:p>
        </w:tc>
        <w:tc>
          <w:tcPr>
            <w:tcW w:w="874" w:type="pct"/>
          </w:tcPr>
          <w:p w:rsidR="00D64F7C" w:rsidRPr="00136408" w:rsidRDefault="00D64F7C" w:rsidP="00784B6D">
            <w:pPr>
              <w:spacing w:after="0" w:line="240" w:lineRule="atLeast"/>
              <w:jc w:val="center"/>
              <w:rPr>
                <w:rFonts w:ascii="Times New Roman" w:hAnsi="Times New Roman" w:cs="Times New Roman"/>
                <w:sz w:val="24"/>
                <w:szCs w:val="24"/>
              </w:rPr>
            </w:pPr>
          </w:p>
          <w:p w:rsidR="00D64F7C" w:rsidRPr="00136408" w:rsidRDefault="00D64F7C" w:rsidP="00784B6D">
            <w:pPr>
              <w:spacing w:after="0" w:line="240" w:lineRule="atLeast"/>
              <w:jc w:val="center"/>
              <w:rPr>
                <w:rFonts w:ascii="Times New Roman" w:hAnsi="Times New Roman" w:cs="Times New Roman"/>
                <w:sz w:val="24"/>
                <w:szCs w:val="24"/>
              </w:rPr>
            </w:pPr>
          </w:p>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декабрь</w:t>
            </w:r>
          </w:p>
          <w:p w:rsidR="00D64F7C" w:rsidRPr="00136408" w:rsidRDefault="00D64F7C" w:rsidP="00784B6D">
            <w:pPr>
              <w:spacing w:after="0" w:line="240" w:lineRule="atLeast"/>
              <w:jc w:val="center"/>
              <w:rPr>
                <w:rFonts w:ascii="Times New Roman" w:hAnsi="Times New Roman" w:cs="Times New Roman"/>
                <w:sz w:val="24"/>
                <w:szCs w:val="24"/>
              </w:rPr>
            </w:pPr>
          </w:p>
        </w:tc>
        <w:tc>
          <w:tcPr>
            <w:tcW w:w="95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соревнования </w:t>
            </w:r>
          </w:p>
          <w:p w:rsidR="00D64F7C" w:rsidRPr="00136408" w:rsidRDefault="00D64F7C" w:rsidP="00784B6D">
            <w:pPr>
              <w:spacing w:after="0" w:line="240" w:lineRule="atLeast"/>
              <w:rPr>
                <w:rFonts w:ascii="Times New Roman" w:hAnsi="Times New Roman" w:cs="Times New Roman"/>
                <w:sz w:val="24"/>
                <w:szCs w:val="24"/>
              </w:rPr>
            </w:pPr>
          </w:p>
        </w:tc>
        <w:tc>
          <w:tcPr>
            <w:tcW w:w="11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учитель физкультуры,</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063" w:type="pct"/>
          </w:tcPr>
          <w:p w:rsidR="00D64F7C" w:rsidRPr="00136408" w:rsidRDefault="00D64F7C" w:rsidP="00784B6D">
            <w:pPr>
              <w:spacing w:after="0" w:line="240" w:lineRule="atLeast"/>
              <w:rPr>
                <w:rFonts w:ascii="Times New Roman" w:hAnsi="Times New Roman" w:cs="Times New Roman"/>
                <w:b/>
                <w:bCs/>
                <w:sz w:val="24"/>
                <w:szCs w:val="24"/>
              </w:rPr>
            </w:pPr>
            <w:r w:rsidRPr="00136408">
              <w:rPr>
                <w:rFonts w:ascii="Times New Roman" w:hAnsi="Times New Roman" w:cs="Times New Roman"/>
                <w:b/>
                <w:bCs/>
                <w:sz w:val="24"/>
                <w:szCs w:val="24"/>
              </w:rPr>
              <w:t>Месячник по ЗОЖу «Здоровый я - здоровая страна» (1-4 классы):</w:t>
            </w:r>
          </w:p>
          <w:p w:rsidR="00D64F7C" w:rsidRPr="00136408" w:rsidRDefault="00D64F7C" w:rsidP="003D0D80">
            <w:pPr>
              <w:numPr>
                <w:ilvl w:val="0"/>
                <w:numId w:val="42"/>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 «Ударим юмором по вредным привычкам» (3-4 классы)</w:t>
            </w:r>
          </w:p>
          <w:p w:rsidR="00D64F7C" w:rsidRPr="00136408" w:rsidRDefault="00D64F7C" w:rsidP="003D0D80">
            <w:pPr>
              <w:numPr>
                <w:ilvl w:val="0"/>
                <w:numId w:val="43"/>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Встречи с мед.работниками (1-4 классы)</w:t>
            </w:r>
          </w:p>
          <w:p w:rsidR="00D64F7C" w:rsidRPr="00136408" w:rsidRDefault="00D64F7C" w:rsidP="003D0D80">
            <w:pPr>
              <w:numPr>
                <w:ilvl w:val="0"/>
                <w:numId w:val="44"/>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Выпуск тематического «Школьного вестника»  информационного тематического стенда</w:t>
            </w:r>
          </w:p>
          <w:p w:rsidR="00D64F7C" w:rsidRPr="00136408" w:rsidRDefault="00D64F7C" w:rsidP="00784B6D">
            <w:pPr>
              <w:spacing w:after="0" w:line="240" w:lineRule="atLeast"/>
              <w:jc w:val="both"/>
              <w:rPr>
                <w:rFonts w:ascii="Times New Roman" w:hAnsi="Times New Roman" w:cs="Times New Roman"/>
                <w:b/>
                <w:bCs/>
                <w:sz w:val="24"/>
                <w:szCs w:val="24"/>
              </w:rPr>
            </w:pPr>
          </w:p>
        </w:tc>
        <w:tc>
          <w:tcPr>
            <w:tcW w:w="874"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sz w:val="24"/>
                <w:szCs w:val="24"/>
              </w:rPr>
              <w:t>ноябрь</w:t>
            </w:r>
          </w:p>
        </w:tc>
        <w:tc>
          <w:tcPr>
            <w:tcW w:w="95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Комплекс мероприятий:</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конкурс рисунков и плакатов</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беседы</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газета, стенд</w:t>
            </w:r>
          </w:p>
          <w:p w:rsidR="00D64F7C" w:rsidRPr="00136408" w:rsidRDefault="00D64F7C" w:rsidP="00784B6D">
            <w:pPr>
              <w:spacing w:after="0" w:line="240" w:lineRule="atLeast"/>
              <w:jc w:val="both"/>
              <w:rPr>
                <w:rFonts w:ascii="Times New Roman" w:hAnsi="Times New Roman" w:cs="Times New Roman"/>
                <w:sz w:val="24"/>
                <w:szCs w:val="24"/>
              </w:rPr>
            </w:pPr>
          </w:p>
        </w:tc>
        <w:tc>
          <w:tcPr>
            <w:tcW w:w="1111" w:type="pct"/>
          </w:tcPr>
          <w:p w:rsidR="00D64F7C" w:rsidRPr="00136408" w:rsidRDefault="00D64F7C" w:rsidP="00784B6D">
            <w:pPr>
              <w:spacing w:after="0" w:line="240" w:lineRule="atLeast"/>
              <w:jc w:val="both"/>
              <w:rPr>
                <w:rFonts w:ascii="Times New Roman" w:hAnsi="Times New Roman" w:cs="Times New Roman"/>
                <w:b/>
                <w:bCs/>
                <w:sz w:val="24"/>
                <w:szCs w:val="24"/>
              </w:rPr>
            </w:pP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учитель ИЗО</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классные руководители, мед.работник </w:t>
            </w:r>
          </w:p>
          <w:p w:rsidR="00D64F7C" w:rsidRPr="00136408" w:rsidRDefault="00D64F7C" w:rsidP="00784B6D">
            <w:pPr>
              <w:spacing w:after="0" w:line="240" w:lineRule="atLeast"/>
              <w:rPr>
                <w:rFonts w:ascii="Times New Roman" w:hAnsi="Times New Roman" w:cs="Times New Roman"/>
                <w:sz w:val="24"/>
                <w:szCs w:val="24"/>
              </w:rPr>
            </w:pP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зам.директора по ВР, </w:t>
            </w:r>
          </w:p>
        </w:tc>
      </w:tr>
      <w:tr w:rsidR="00D64F7C" w:rsidRPr="00136408">
        <w:tc>
          <w:tcPr>
            <w:tcW w:w="206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«Весне – физкульт-ура!»</w:t>
            </w:r>
          </w:p>
        </w:tc>
        <w:tc>
          <w:tcPr>
            <w:tcW w:w="874"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март</w:t>
            </w:r>
          </w:p>
        </w:tc>
        <w:tc>
          <w:tcPr>
            <w:tcW w:w="953"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спортивная эстафета</w:t>
            </w:r>
          </w:p>
        </w:tc>
        <w:tc>
          <w:tcPr>
            <w:tcW w:w="1111"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учитель физкультуры,</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bl>
    <w:p w:rsidR="00D64F7C" w:rsidRPr="00784B6D" w:rsidRDefault="00D64F7C" w:rsidP="00784B6D">
      <w:pPr>
        <w:spacing w:after="0" w:line="240" w:lineRule="atLeast"/>
        <w:ind w:firstLine="540"/>
        <w:jc w:val="both"/>
        <w:rPr>
          <w:rFonts w:ascii="Times New Roman" w:hAnsi="Times New Roman" w:cs="Times New Roman"/>
          <w:sz w:val="24"/>
          <w:szCs w:val="24"/>
        </w:rPr>
      </w:pPr>
    </w:p>
    <w:p w:rsidR="00D64F7C" w:rsidRPr="00784B6D" w:rsidRDefault="00D64F7C" w:rsidP="00784B6D">
      <w:pPr>
        <w:spacing w:after="0" w:line="240" w:lineRule="atLeast"/>
        <w:ind w:firstLine="540"/>
        <w:jc w:val="both"/>
        <w:rPr>
          <w:rFonts w:ascii="Times New Roman" w:hAnsi="Times New Roman" w:cs="Times New Roman"/>
          <w:sz w:val="24"/>
          <w:szCs w:val="24"/>
        </w:rPr>
      </w:pPr>
      <w:r w:rsidRPr="00784B6D">
        <w:rPr>
          <w:rFonts w:ascii="Times New Roman" w:hAnsi="Times New Roman" w:cs="Times New Roman"/>
          <w:b/>
          <w:bCs/>
          <w:sz w:val="24"/>
          <w:szCs w:val="24"/>
        </w:rPr>
        <w:t>Направление 5.</w:t>
      </w:r>
      <w:r w:rsidRPr="00784B6D">
        <w:rPr>
          <w:rFonts w:ascii="Times New Roman" w:hAnsi="Times New Roman" w:cs="Times New Roman"/>
          <w:sz w:val="24"/>
          <w:szCs w:val="24"/>
        </w:rPr>
        <w:t xml:space="preserve"> </w:t>
      </w:r>
    </w:p>
    <w:p w:rsidR="00D64F7C" w:rsidRPr="00784B6D" w:rsidRDefault="00D64F7C" w:rsidP="00784B6D">
      <w:pPr>
        <w:spacing w:after="0" w:line="240" w:lineRule="atLeast"/>
        <w:ind w:firstLine="540"/>
        <w:jc w:val="both"/>
        <w:rPr>
          <w:rFonts w:ascii="Times New Roman" w:hAnsi="Times New Roman" w:cs="Times New Roman"/>
          <w:sz w:val="24"/>
          <w:szCs w:val="24"/>
        </w:rPr>
      </w:pPr>
      <w:r w:rsidRPr="00784B6D">
        <w:rPr>
          <w:rFonts w:ascii="Times New Roman" w:hAnsi="Times New Roman" w:cs="Times New Roman"/>
          <w:b/>
          <w:bCs/>
          <w:i/>
          <w:iCs/>
          <w:sz w:val="24"/>
          <w:szCs w:val="24"/>
        </w:rPr>
        <w:t>Воспитание ценностного отношения к природе, окружающей среде (экологическое воспитание).</w:t>
      </w:r>
      <w:r w:rsidRPr="00784B6D">
        <w:rPr>
          <w:rFonts w:ascii="Times New Roman" w:hAnsi="Times New Roman" w:cs="Times New Roman"/>
          <w:sz w:val="24"/>
          <w:szCs w:val="24"/>
        </w:rPr>
        <w:t xml:space="preserve"> </w:t>
      </w:r>
    </w:p>
    <w:p w:rsidR="00D64F7C" w:rsidRPr="00784B6D" w:rsidRDefault="00D64F7C" w:rsidP="00784B6D">
      <w:pPr>
        <w:spacing w:after="0" w:line="240" w:lineRule="atLeast"/>
        <w:ind w:firstLine="540"/>
        <w:jc w:val="both"/>
        <w:rPr>
          <w:rFonts w:ascii="Times New Roman" w:hAnsi="Times New Roman" w:cs="Times New Roman"/>
          <w:sz w:val="24"/>
          <w:szCs w:val="24"/>
        </w:rPr>
      </w:pPr>
      <w:r w:rsidRPr="00784B6D">
        <w:rPr>
          <w:rFonts w:ascii="Times New Roman" w:hAnsi="Times New Roman" w:cs="Times New Roman"/>
          <w:b/>
          <w:bCs/>
          <w:sz w:val="24"/>
          <w:szCs w:val="24"/>
        </w:rPr>
        <w:t>Ценности:</w:t>
      </w:r>
      <w:r w:rsidRPr="00784B6D">
        <w:rPr>
          <w:rFonts w:ascii="Times New Roman" w:hAnsi="Times New Roman" w:cs="Times New Roman"/>
          <w:sz w:val="24"/>
          <w:szCs w:val="24"/>
        </w:rPr>
        <w:t xml:space="preserve"> родная земля; заповедная природа; планета Земля; экологическое сознание.</w:t>
      </w:r>
    </w:p>
    <w:tbl>
      <w:tblPr>
        <w:tblW w:w="5486"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43"/>
        <w:gridCol w:w="2028"/>
        <w:gridCol w:w="2612"/>
        <w:gridCol w:w="4140"/>
      </w:tblGrid>
      <w:tr w:rsidR="00D64F7C" w:rsidRPr="00136408">
        <w:tc>
          <w:tcPr>
            <w:tcW w:w="2294"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 xml:space="preserve">Название </w:t>
            </w:r>
          </w:p>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мероприятия</w:t>
            </w:r>
          </w:p>
        </w:tc>
        <w:tc>
          <w:tcPr>
            <w:tcW w:w="625"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Сроки</w:t>
            </w:r>
          </w:p>
        </w:tc>
        <w:tc>
          <w:tcPr>
            <w:tcW w:w="805"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 xml:space="preserve">Форма </w:t>
            </w:r>
          </w:p>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проведения</w:t>
            </w:r>
          </w:p>
        </w:tc>
        <w:tc>
          <w:tcPr>
            <w:tcW w:w="1276"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Ответственные</w:t>
            </w:r>
          </w:p>
        </w:tc>
      </w:tr>
      <w:tr w:rsidR="00D64F7C" w:rsidRPr="00136408">
        <w:tc>
          <w:tcPr>
            <w:tcW w:w="2294"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Цикл классных часов по экологическому воспитанию (1-4 классы):</w:t>
            </w:r>
          </w:p>
          <w:p w:rsidR="00D64F7C" w:rsidRPr="00136408" w:rsidRDefault="00D64F7C" w:rsidP="003D0D80">
            <w:pPr>
              <w:numPr>
                <w:ilvl w:val="0"/>
                <w:numId w:val="43"/>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«О братьях наших меньших», «Русские берёзки», «Цветы в былинах и мифах», «Мой домашний любимец», «Мы в ответе за тех, кого приручили» и т.д.</w:t>
            </w:r>
          </w:p>
          <w:p w:rsidR="00D64F7C" w:rsidRPr="00136408" w:rsidRDefault="00D64F7C" w:rsidP="00784B6D">
            <w:pPr>
              <w:spacing w:after="0" w:line="240" w:lineRule="atLeast"/>
              <w:jc w:val="both"/>
              <w:rPr>
                <w:rFonts w:ascii="Times New Roman" w:hAnsi="Times New Roman" w:cs="Times New Roman"/>
                <w:b/>
                <w:bCs/>
                <w:sz w:val="24"/>
                <w:szCs w:val="24"/>
              </w:rPr>
            </w:pPr>
          </w:p>
        </w:tc>
        <w:tc>
          <w:tcPr>
            <w:tcW w:w="625"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805"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Викторины, беседы, игры и т.д.</w:t>
            </w:r>
          </w:p>
          <w:p w:rsidR="00D64F7C" w:rsidRPr="00136408" w:rsidRDefault="00D64F7C" w:rsidP="00784B6D">
            <w:pPr>
              <w:spacing w:after="0" w:line="240" w:lineRule="atLeast"/>
              <w:rPr>
                <w:rFonts w:ascii="Times New Roman" w:hAnsi="Times New Roman" w:cs="Times New Roman"/>
                <w:sz w:val="24"/>
                <w:szCs w:val="24"/>
              </w:rPr>
            </w:pPr>
          </w:p>
        </w:tc>
        <w:tc>
          <w:tcPr>
            <w:tcW w:w="127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294"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Акция «Каждому участку земли экологическую заботу» (1-4 классы)</w:t>
            </w:r>
          </w:p>
          <w:p w:rsidR="00D64F7C" w:rsidRPr="00136408" w:rsidRDefault="00D64F7C" w:rsidP="00784B6D">
            <w:pPr>
              <w:spacing w:after="0" w:line="240" w:lineRule="atLeast"/>
              <w:rPr>
                <w:rFonts w:ascii="Times New Roman" w:hAnsi="Times New Roman" w:cs="Times New Roman"/>
                <w:sz w:val="24"/>
                <w:szCs w:val="24"/>
              </w:rPr>
            </w:pPr>
          </w:p>
        </w:tc>
        <w:tc>
          <w:tcPr>
            <w:tcW w:w="625"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805"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Трудовая акция</w:t>
            </w:r>
          </w:p>
        </w:tc>
        <w:tc>
          <w:tcPr>
            <w:tcW w:w="127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294"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b/>
                <w:bCs/>
                <w:sz w:val="24"/>
                <w:szCs w:val="24"/>
              </w:rPr>
              <w:t>«Чудесный огород»</w:t>
            </w:r>
            <w:r w:rsidRPr="00136408">
              <w:rPr>
                <w:rFonts w:ascii="Times New Roman" w:hAnsi="Times New Roman" w:cs="Times New Roman"/>
                <w:sz w:val="24"/>
                <w:szCs w:val="24"/>
              </w:rPr>
              <w:t xml:space="preserve"> (1-4 классы):</w:t>
            </w:r>
          </w:p>
          <w:p w:rsidR="00D64F7C" w:rsidRPr="00136408" w:rsidRDefault="00D64F7C" w:rsidP="003D0D80">
            <w:pPr>
              <w:numPr>
                <w:ilvl w:val="0"/>
                <w:numId w:val="43"/>
              </w:num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Выставка «Осенние зарисовки» (1-2 классы)</w:t>
            </w:r>
          </w:p>
          <w:p w:rsidR="00D64F7C" w:rsidRPr="00136408" w:rsidRDefault="00D64F7C" w:rsidP="003D0D80">
            <w:pPr>
              <w:numPr>
                <w:ilvl w:val="0"/>
                <w:numId w:val="43"/>
              </w:num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Игра «Что в огороде растёт?» (1-2 классы)</w:t>
            </w:r>
          </w:p>
          <w:p w:rsidR="00D64F7C" w:rsidRPr="00136408" w:rsidRDefault="00D64F7C" w:rsidP="003D0D80">
            <w:pPr>
              <w:numPr>
                <w:ilvl w:val="0"/>
                <w:numId w:val="43"/>
              </w:num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Викторина «Витамины с грядки» (3-4 классы)</w:t>
            </w:r>
          </w:p>
          <w:p w:rsidR="00D64F7C" w:rsidRPr="00136408" w:rsidRDefault="00D64F7C" w:rsidP="00784B6D">
            <w:pPr>
              <w:spacing w:after="0" w:line="240" w:lineRule="atLeast"/>
              <w:jc w:val="both"/>
              <w:rPr>
                <w:rFonts w:ascii="Times New Roman" w:hAnsi="Times New Roman" w:cs="Times New Roman"/>
                <w:sz w:val="24"/>
                <w:szCs w:val="24"/>
              </w:rPr>
            </w:pPr>
          </w:p>
        </w:tc>
        <w:tc>
          <w:tcPr>
            <w:tcW w:w="625"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октябрь</w:t>
            </w:r>
          </w:p>
        </w:tc>
        <w:tc>
          <w:tcPr>
            <w:tcW w:w="805"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комплекс мероприятий: праздник, выставки творческих работ, конкурс чтецов, викторины</w:t>
            </w:r>
          </w:p>
        </w:tc>
        <w:tc>
          <w:tcPr>
            <w:tcW w:w="127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учителя технологии, ИЗО и музыки, классные руководители</w:t>
            </w:r>
          </w:p>
        </w:tc>
      </w:tr>
      <w:tr w:rsidR="00D64F7C" w:rsidRPr="00136408">
        <w:tc>
          <w:tcPr>
            <w:tcW w:w="2294" w:type="pct"/>
          </w:tcPr>
          <w:p w:rsidR="00D64F7C" w:rsidRPr="00136408" w:rsidRDefault="00D64F7C" w:rsidP="00784B6D">
            <w:pPr>
              <w:spacing w:after="0" w:line="240" w:lineRule="atLeast"/>
              <w:rPr>
                <w:rFonts w:ascii="Times New Roman" w:hAnsi="Times New Roman" w:cs="Times New Roman"/>
                <w:b/>
                <w:bCs/>
                <w:sz w:val="24"/>
                <w:szCs w:val="24"/>
              </w:rPr>
            </w:pPr>
            <w:r w:rsidRPr="00136408">
              <w:rPr>
                <w:rFonts w:ascii="Times New Roman" w:hAnsi="Times New Roman" w:cs="Times New Roman"/>
                <w:b/>
                <w:bCs/>
                <w:sz w:val="24"/>
                <w:szCs w:val="24"/>
              </w:rPr>
              <w:t>День земли (1-4 классы):</w:t>
            </w:r>
          </w:p>
          <w:p w:rsidR="00D64F7C" w:rsidRPr="00136408" w:rsidRDefault="00D64F7C" w:rsidP="003D0D80">
            <w:pPr>
              <w:numPr>
                <w:ilvl w:val="0"/>
                <w:numId w:val="45"/>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Акция «Чистый дом – чистый двор - чистый город» (1-4 классы)</w:t>
            </w:r>
          </w:p>
          <w:p w:rsidR="00D64F7C" w:rsidRPr="00136408" w:rsidRDefault="00D64F7C" w:rsidP="003D0D80">
            <w:pPr>
              <w:numPr>
                <w:ilvl w:val="0"/>
                <w:numId w:val="45"/>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Акция «Сделай город чище» (2-4 классы)</w:t>
            </w:r>
          </w:p>
          <w:p w:rsidR="00D64F7C" w:rsidRPr="00136408" w:rsidRDefault="00D64F7C" w:rsidP="003D0D80">
            <w:pPr>
              <w:numPr>
                <w:ilvl w:val="0"/>
                <w:numId w:val="45"/>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«Судьба города в твоих руках» (3-4 классы)</w:t>
            </w:r>
          </w:p>
          <w:p w:rsidR="00D64F7C" w:rsidRPr="00136408" w:rsidRDefault="00D64F7C" w:rsidP="003D0D80">
            <w:pPr>
              <w:numPr>
                <w:ilvl w:val="0"/>
                <w:numId w:val="45"/>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Акция «Цветик – семицветик» </w:t>
            </w:r>
          </w:p>
          <w:p w:rsidR="00D64F7C" w:rsidRPr="00136408" w:rsidRDefault="00D64F7C" w:rsidP="00784B6D">
            <w:pPr>
              <w:spacing w:after="0" w:line="240" w:lineRule="atLeast"/>
              <w:ind w:left="792"/>
              <w:rPr>
                <w:rFonts w:ascii="Times New Roman" w:hAnsi="Times New Roman" w:cs="Times New Roman"/>
                <w:sz w:val="24"/>
                <w:szCs w:val="24"/>
              </w:rPr>
            </w:pPr>
            <w:r w:rsidRPr="00136408">
              <w:rPr>
                <w:rFonts w:ascii="Times New Roman" w:hAnsi="Times New Roman" w:cs="Times New Roman"/>
                <w:sz w:val="24"/>
                <w:szCs w:val="24"/>
              </w:rPr>
              <w:t>(1-4 классы)</w:t>
            </w:r>
          </w:p>
          <w:p w:rsidR="00D64F7C" w:rsidRPr="00136408" w:rsidRDefault="00D64F7C" w:rsidP="003D0D80">
            <w:pPr>
              <w:numPr>
                <w:ilvl w:val="0"/>
                <w:numId w:val="46"/>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«Знай и люби родную природу» (1-4 классы) </w:t>
            </w:r>
          </w:p>
          <w:p w:rsidR="00D64F7C" w:rsidRPr="00136408" w:rsidRDefault="00D64F7C" w:rsidP="003D0D80">
            <w:pPr>
              <w:numPr>
                <w:ilvl w:val="0"/>
                <w:numId w:val="46"/>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Брейн-ринг «Знаешь ли ты животных» (1-2 классы)</w:t>
            </w:r>
          </w:p>
          <w:p w:rsidR="00D64F7C" w:rsidRPr="00136408" w:rsidRDefault="00D64F7C" w:rsidP="003D0D80">
            <w:pPr>
              <w:numPr>
                <w:ilvl w:val="0"/>
                <w:numId w:val="46"/>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«Береги природу – наш дом» (3-4 классы)</w:t>
            </w:r>
          </w:p>
          <w:p w:rsidR="00D64F7C" w:rsidRPr="00136408" w:rsidRDefault="00D64F7C" w:rsidP="00784B6D">
            <w:pPr>
              <w:spacing w:after="0" w:line="240" w:lineRule="atLeast"/>
              <w:ind w:left="360"/>
              <w:rPr>
                <w:rFonts w:ascii="Times New Roman" w:hAnsi="Times New Roman" w:cs="Times New Roman"/>
                <w:sz w:val="24"/>
                <w:szCs w:val="24"/>
              </w:rPr>
            </w:pPr>
          </w:p>
        </w:tc>
        <w:tc>
          <w:tcPr>
            <w:tcW w:w="625"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апрель-май</w:t>
            </w:r>
          </w:p>
        </w:tc>
        <w:tc>
          <w:tcPr>
            <w:tcW w:w="805"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Комплекс </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мероприятий:</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субботник </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листовки</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экологическая фото-выставка</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выращивание рассады цветов, благоустройство территории и т.д.</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викторина</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игра</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конкурс экологических проектов</w:t>
            </w:r>
          </w:p>
          <w:p w:rsidR="00D64F7C" w:rsidRPr="00136408" w:rsidRDefault="00D64F7C" w:rsidP="00784B6D">
            <w:pPr>
              <w:spacing w:after="0" w:line="240" w:lineRule="atLeast"/>
              <w:rPr>
                <w:rFonts w:ascii="Times New Roman" w:hAnsi="Times New Roman" w:cs="Times New Roman"/>
                <w:sz w:val="24"/>
                <w:szCs w:val="24"/>
              </w:rPr>
            </w:pPr>
          </w:p>
        </w:tc>
        <w:tc>
          <w:tcPr>
            <w:tcW w:w="127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Администрация, </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учителя-предметники, классные руководители</w:t>
            </w:r>
          </w:p>
        </w:tc>
      </w:tr>
    </w:tbl>
    <w:p w:rsidR="00D64F7C" w:rsidRPr="00784B6D" w:rsidRDefault="00D64F7C" w:rsidP="00784B6D">
      <w:pPr>
        <w:spacing w:after="0" w:line="240" w:lineRule="atLeast"/>
        <w:jc w:val="both"/>
        <w:rPr>
          <w:rFonts w:ascii="Times New Roman" w:hAnsi="Times New Roman" w:cs="Times New Roman"/>
          <w:sz w:val="24"/>
          <w:szCs w:val="24"/>
        </w:rPr>
      </w:pPr>
    </w:p>
    <w:p w:rsidR="00D64F7C" w:rsidRPr="00784B6D" w:rsidRDefault="00D64F7C" w:rsidP="00784B6D">
      <w:pPr>
        <w:spacing w:after="0" w:line="240" w:lineRule="atLeast"/>
        <w:ind w:firstLine="540"/>
        <w:jc w:val="both"/>
        <w:rPr>
          <w:rFonts w:ascii="Times New Roman" w:hAnsi="Times New Roman" w:cs="Times New Roman"/>
          <w:sz w:val="24"/>
          <w:szCs w:val="24"/>
        </w:rPr>
      </w:pPr>
      <w:r w:rsidRPr="00784B6D">
        <w:rPr>
          <w:rFonts w:ascii="Times New Roman" w:hAnsi="Times New Roman" w:cs="Times New Roman"/>
          <w:b/>
          <w:bCs/>
          <w:sz w:val="24"/>
          <w:szCs w:val="24"/>
        </w:rPr>
        <w:t>Направление 6.</w:t>
      </w:r>
      <w:r w:rsidRPr="00784B6D">
        <w:rPr>
          <w:rFonts w:ascii="Times New Roman" w:hAnsi="Times New Roman" w:cs="Times New Roman"/>
          <w:sz w:val="24"/>
          <w:szCs w:val="24"/>
        </w:rPr>
        <w:t xml:space="preserve"> </w:t>
      </w:r>
    </w:p>
    <w:p w:rsidR="00D64F7C" w:rsidRPr="00784B6D" w:rsidRDefault="00D64F7C" w:rsidP="00784B6D">
      <w:pPr>
        <w:spacing w:after="0" w:line="240" w:lineRule="atLeast"/>
        <w:ind w:firstLine="540"/>
        <w:jc w:val="both"/>
        <w:rPr>
          <w:rFonts w:ascii="Times New Roman" w:hAnsi="Times New Roman" w:cs="Times New Roman"/>
          <w:sz w:val="24"/>
          <w:szCs w:val="24"/>
        </w:rPr>
      </w:pPr>
      <w:r w:rsidRPr="00784B6D">
        <w:rPr>
          <w:rFonts w:ascii="Times New Roman" w:hAnsi="Times New Roman" w:cs="Times New Roman"/>
          <w:b/>
          <w:bCs/>
          <w:i/>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r w:rsidRPr="00784B6D">
        <w:rPr>
          <w:rFonts w:ascii="Times New Roman" w:hAnsi="Times New Roman" w:cs="Times New Roman"/>
          <w:sz w:val="24"/>
          <w:szCs w:val="24"/>
        </w:rPr>
        <w:t xml:space="preserve"> </w:t>
      </w:r>
    </w:p>
    <w:p w:rsidR="00D64F7C" w:rsidRPr="00784B6D" w:rsidRDefault="00D64F7C" w:rsidP="00784B6D">
      <w:pPr>
        <w:spacing w:after="0" w:line="240" w:lineRule="atLeast"/>
        <w:ind w:firstLine="540"/>
        <w:jc w:val="both"/>
        <w:rPr>
          <w:rFonts w:ascii="Times New Roman" w:hAnsi="Times New Roman" w:cs="Times New Roman"/>
          <w:sz w:val="24"/>
          <w:szCs w:val="24"/>
        </w:rPr>
      </w:pPr>
      <w:r w:rsidRPr="00784B6D">
        <w:rPr>
          <w:rFonts w:ascii="Times New Roman" w:hAnsi="Times New Roman" w:cs="Times New Roman"/>
          <w:b/>
          <w:bCs/>
          <w:sz w:val="24"/>
          <w:szCs w:val="24"/>
        </w:rPr>
        <w:t>Ценности:</w:t>
      </w:r>
      <w:r w:rsidRPr="00784B6D">
        <w:rPr>
          <w:rFonts w:ascii="Times New Roman" w:hAnsi="Times New Roman" w:cs="Times New Roman"/>
          <w:sz w:val="24"/>
          <w:szCs w:val="24"/>
        </w:rPr>
        <w:t xml:space="preserve"> красота; гармония; духовный мир человека; эстетическое развитие.</w:t>
      </w:r>
    </w:p>
    <w:tbl>
      <w:tblPr>
        <w:tblW w:w="5486"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43"/>
        <w:gridCol w:w="2028"/>
        <w:gridCol w:w="2612"/>
        <w:gridCol w:w="4140"/>
      </w:tblGrid>
      <w:tr w:rsidR="00D64F7C" w:rsidRPr="00136408">
        <w:tc>
          <w:tcPr>
            <w:tcW w:w="2294"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 xml:space="preserve">Название </w:t>
            </w:r>
          </w:p>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мероприятия</w:t>
            </w:r>
          </w:p>
        </w:tc>
        <w:tc>
          <w:tcPr>
            <w:tcW w:w="625"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Сроки</w:t>
            </w:r>
          </w:p>
        </w:tc>
        <w:tc>
          <w:tcPr>
            <w:tcW w:w="805"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 xml:space="preserve">Форма </w:t>
            </w:r>
          </w:p>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проведения</w:t>
            </w:r>
          </w:p>
        </w:tc>
        <w:tc>
          <w:tcPr>
            <w:tcW w:w="1276" w:type="pct"/>
          </w:tcPr>
          <w:p w:rsidR="00D64F7C" w:rsidRPr="00136408" w:rsidRDefault="00D64F7C" w:rsidP="00784B6D">
            <w:pPr>
              <w:spacing w:after="0" w:line="240" w:lineRule="atLeast"/>
              <w:jc w:val="center"/>
              <w:rPr>
                <w:rFonts w:ascii="Times New Roman" w:hAnsi="Times New Roman" w:cs="Times New Roman"/>
                <w:b/>
                <w:bCs/>
                <w:sz w:val="24"/>
                <w:szCs w:val="24"/>
              </w:rPr>
            </w:pPr>
            <w:r w:rsidRPr="00136408">
              <w:rPr>
                <w:rFonts w:ascii="Times New Roman" w:hAnsi="Times New Roman" w:cs="Times New Roman"/>
                <w:b/>
                <w:bCs/>
                <w:sz w:val="24"/>
                <w:szCs w:val="24"/>
              </w:rPr>
              <w:t>Ответственные</w:t>
            </w:r>
          </w:p>
        </w:tc>
      </w:tr>
      <w:tr w:rsidR="00D64F7C" w:rsidRPr="00136408">
        <w:tc>
          <w:tcPr>
            <w:tcW w:w="2294"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Цикл классных часов по экологическому воспитанию (1-4 классы):</w:t>
            </w:r>
          </w:p>
          <w:p w:rsidR="00D64F7C" w:rsidRPr="00136408" w:rsidRDefault="00D64F7C" w:rsidP="003D0D80">
            <w:pPr>
              <w:numPr>
                <w:ilvl w:val="0"/>
                <w:numId w:val="43"/>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«О братьях наших меньших», «Русские берёзки», «Цветы в былинах и мифах», «Мой домашний любимец», «Мы в ответе за тех, кого приручили» и т.д.</w:t>
            </w:r>
          </w:p>
          <w:p w:rsidR="00D64F7C" w:rsidRPr="00136408" w:rsidRDefault="00D64F7C" w:rsidP="00784B6D">
            <w:pPr>
              <w:spacing w:after="0" w:line="240" w:lineRule="atLeast"/>
              <w:jc w:val="both"/>
              <w:rPr>
                <w:rFonts w:ascii="Times New Roman" w:hAnsi="Times New Roman" w:cs="Times New Roman"/>
                <w:b/>
                <w:bCs/>
                <w:sz w:val="24"/>
                <w:szCs w:val="24"/>
              </w:rPr>
            </w:pPr>
          </w:p>
        </w:tc>
        <w:tc>
          <w:tcPr>
            <w:tcW w:w="625"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805"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Викторины, беседы, игры и т.д.</w:t>
            </w:r>
          </w:p>
          <w:p w:rsidR="00D64F7C" w:rsidRPr="00136408" w:rsidRDefault="00D64F7C" w:rsidP="00784B6D">
            <w:pPr>
              <w:spacing w:after="0" w:line="240" w:lineRule="atLeast"/>
              <w:rPr>
                <w:rFonts w:ascii="Times New Roman" w:hAnsi="Times New Roman" w:cs="Times New Roman"/>
                <w:sz w:val="24"/>
                <w:szCs w:val="24"/>
              </w:rPr>
            </w:pPr>
          </w:p>
        </w:tc>
        <w:tc>
          <w:tcPr>
            <w:tcW w:w="127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294"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Акция «Каждому участку земли экологическую заботу» (1-4 классы)</w:t>
            </w:r>
          </w:p>
          <w:p w:rsidR="00D64F7C" w:rsidRPr="00136408" w:rsidRDefault="00D64F7C" w:rsidP="00784B6D">
            <w:pPr>
              <w:spacing w:after="0" w:line="240" w:lineRule="atLeast"/>
              <w:rPr>
                <w:rFonts w:ascii="Times New Roman" w:hAnsi="Times New Roman" w:cs="Times New Roman"/>
                <w:sz w:val="24"/>
                <w:szCs w:val="24"/>
              </w:rPr>
            </w:pPr>
          </w:p>
        </w:tc>
        <w:tc>
          <w:tcPr>
            <w:tcW w:w="625"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в течение года</w:t>
            </w:r>
          </w:p>
        </w:tc>
        <w:tc>
          <w:tcPr>
            <w:tcW w:w="805"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Трудовая акция</w:t>
            </w:r>
          </w:p>
        </w:tc>
        <w:tc>
          <w:tcPr>
            <w:tcW w:w="127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классные руководители</w:t>
            </w:r>
          </w:p>
        </w:tc>
      </w:tr>
      <w:tr w:rsidR="00D64F7C" w:rsidRPr="00136408">
        <w:tc>
          <w:tcPr>
            <w:tcW w:w="2294" w:type="pct"/>
          </w:tcPr>
          <w:p w:rsidR="00D64F7C" w:rsidRPr="00136408" w:rsidRDefault="00D64F7C" w:rsidP="00784B6D">
            <w:pPr>
              <w:spacing w:after="0" w:line="240" w:lineRule="atLeast"/>
              <w:jc w:val="both"/>
              <w:rPr>
                <w:rFonts w:ascii="Times New Roman" w:hAnsi="Times New Roman" w:cs="Times New Roman"/>
                <w:sz w:val="24"/>
                <w:szCs w:val="24"/>
              </w:rPr>
            </w:pPr>
            <w:r w:rsidRPr="00136408">
              <w:rPr>
                <w:rFonts w:ascii="Times New Roman" w:hAnsi="Times New Roman" w:cs="Times New Roman"/>
                <w:b/>
                <w:bCs/>
                <w:sz w:val="24"/>
                <w:szCs w:val="24"/>
              </w:rPr>
              <w:t>«Чудесный огород»</w:t>
            </w:r>
            <w:r w:rsidRPr="00136408">
              <w:rPr>
                <w:rFonts w:ascii="Times New Roman" w:hAnsi="Times New Roman" w:cs="Times New Roman"/>
                <w:sz w:val="24"/>
                <w:szCs w:val="24"/>
              </w:rPr>
              <w:t xml:space="preserve"> (1-4 классы):</w:t>
            </w:r>
          </w:p>
          <w:p w:rsidR="00D64F7C" w:rsidRPr="00136408" w:rsidRDefault="00D64F7C" w:rsidP="003D0D80">
            <w:pPr>
              <w:numPr>
                <w:ilvl w:val="0"/>
                <w:numId w:val="43"/>
              </w:num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Выставка «Осенние зарисовки» (1-2 классы)</w:t>
            </w:r>
          </w:p>
          <w:p w:rsidR="00D64F7C" w:rsidRPr="00136408" w:rsidRDefault="00D64F7C" w:rsidP="003D0D80">
            <w:pPr>
              <w:numPr>
                <w:ilvl w:val="0"/>
                <w:numId w:val="43"/>
              </w:num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Игра «Что в огороде растёт?» (1-2 классы)</w:t>
            </w:r>
          </w:p>
          <w:p w:rsidR="00D64F7C" w:rsidRPr="00136408" w:rsidRDefault="00D64F7C" w:rsidP="003D0D80">
            <w:pPr>
              <w:numPr>
                <w:ilvl w:val="0"/>
                <w:numId w:val="43"/>
              </w:numPr>
              <w:spacing w:after="0" w:line="240" w:lineRule="atLeast"/>
              <w:jc w:val="both"/>
              <w:rPr>
                <w:rFonts w:ascii="Times New Roman" w:hAnsi="Times New Roman" w:cs="Times New Roman"/>
                <w:sz w:val="24"/>
                <w:szCs w:val="24"/>
              </w:rPr>
            </w:pPr>
            <w:r w:rsidRPr="00136408">
              <w:rPr>
                <w:rFonts w:ascii="Times New Roman" w:hAnsi="Times New Roman" w:cs="Times New Roman"/>
                <w:sz w:val="24"/>
                <w:szCs w:val="24"/>
              </w:rPr>
              <w:t>Викторина «Витамины с грядки» (3-4 классы)</w:t>
            </w:r>
          </w:p>
          <w:p w:rsidR="00D64F7C" w:rsidRPr="00136408" w:rsidRDefault="00D64F7C" w:rsidP="00784B6D">
            <w:pPr>
              <w:spacing w:after="0" w:line="240" w:lineRule="atLeast"/>
              <w:jc w:val="both"/>
              <w:rPr>
                <w:rFonts w:ascii="Times New Roman" w:hAnsi="Times New Roman" w:cs="Times New Roman"/>
                <w:sz w:val="24"/>
                <w:szCs w:val="24"/>
              </w:rPr>
            </w:pPr>
          </w:p>
        </w:tc>
        <w:tc>
          <w:tcPr>
            <w:tcW w:w="625"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октябрь</w:t>
            </w:r>
          </w:p>
        </w:tc>
        <w:tc>
          <w:tcPr>
            <w:tcW w:w="805"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комплекс мероприятий: праздник, выставки творческих работ, конкурс чтецов, викторины</w:t>
            </w:r>
          </w:p>
        </w:tc>
        <w:tc>
          <w:tcPr>
            <w:tcW w:w="127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Администрация, учителя технологии, ИЗО и музыки, классные руководители</w:t>
            </w:r>
          </w:p>
        </w:tc>
      </w:tr>
      <w:tr w:rsidR="00D64F7C" w:rsidRPr="00136408">
        <w:tc>
          <w:tcPr>
            <w:tcW w:w="2294" w:type="pct"/>
          </w:tcPr>
          <w:p w:rsidR="00D64F7C" w:rsidRPr="00136408" w:rsidRDefault="00D64F7C" w:rsidP="00784B6D">
            <w:pPr>
              <w:spacing w:after="0" w:line="240" w:lineRule="atLeast"/>
              <w:rPr>
                <w:rFonts w:ascii="Times New Roman" w:hAnsi="Times New Roman" w:cs="Times New Roman"/>
                <w:b/>
                <w:bCs/>
                <w:sz w:val="24"/>
                <w:szCs w:val="24"/>
              </w:rPr>
            </w:pPr>
            <w:r w:rsidRPr="00136408">
              <w:rPr>
                <w:rFonts w:ascii="Times New Roman" w:hAnsi="Times New Roman" w:cs="Times New Roman"/>
                <w:b/>
                <w:bCs/>
                <w:sz w:val="24"/>
                <w:szCs w:val="24"/>
              </w:rPr>
              <w:t>День земли (1-4 классы):</w:t>
            </w:r>
          </w:p>
          <w:p w:rsidR="00D64F7C" w:rsidRPr="00136408" w:rsidRDefault="00D64F7C" w:rsidP="003D0D80">
            <w:pPr>
              <w:numPr>
                <w:ilvl w:val="0"/>
                <w:numId w:val="45"/>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Акция «Чистый дом – чистый двор - чистый город» (1-4 классы)</w:t>
            </w:r>
          </w:p>
          <w:p w:rsidR="00D64F7C" w:rsidRPr="00136408" w:rsidRDefault="00D64F7C" w:rsidP="003D0D80">
            <w:pPr>
              <w:numPr>
                <w:ilvl w:val="0"/>
                <w:numId w:val="45"/>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Акция «Сделай город чище» (2-4 классы)</w:t>
            </w:r>
          </w:p>
          <w:p w:rsidR="00D64F7C" w:rsidRPr="00136408" w:rsidRDefault="00D64F7C" w:rsidP="003D0D80">
            <w:pPr>
              <w:numPr>
                <w:ilvl w:val="0"/>
                <w:numId w:val="45"/>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«Судьба города в твоих руках» (3-4 классы)</w:t>
            </w:r>
          </w:p>
          <w:p w:rsidR="00D64F7C" w:rsidRPr="00136408" w:rsidRDefault="00D64F7C" w:rsidP="003D0D80">
            <w:pPr>
              <w:numPr>
                <w:ilvl w:val="0"/>
                <w:numId w:val="45"/>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Акция «Цветик – семицветик» </w:t>
            </w:r>
          </w:p>
          <w:p w:rsidR="00D64F7C" w:rsidRPr="00136408" w:rsidRDefault="00D64F7C" w:rsidP="00784B6D">
            <w:pPr>
              <w:spacing w:after="0" w:line="240" w:lineRule="atLeast"/>
              <w:ind w:left="792"/>
              <w:rPr>
                <w:rFonts w:ascii="Times New Roman" w:hAnsi="Times New Roman" w:cs="Times New Roman"/>
                <w:sz w:val="24"/>
                <w:szCs w:val="24"/>
              </w:rPr>
            </w:pPr>
            <w:r w:rsidRPr="00136408">
              <w:rPr>
                <w:rFonts w:ascii="Times New Roman" w:hAnsi="Times New Roman" w:cs="Times New Roman"/>
                <w:sz w:val="24"/>
                <w:szCs w:val="24"/>
              </w:rPr>
              <w:t>(1-4 классы)</w:t>
            </w:r>
          </w:p>
          <w:p w:rsidR="00D64F7C" w:rsidRPr="00136408" w:rsidRDefault="00D64F7C" w:rsidP="003D0D80">
            <w:pPr>
              <w:numPr>
                <w:ilvl w:val="0"/>
                <w:numId w:val="46"/>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«Знай и люби родную природу» (1-4 классы)</w:t>
            </w:r>
          </w:p>
          <w:p w:rsidR="00D64F7C" w:rsidRPr="00136408" w:rsidRDefault="00D64F7C" w:rsidP="00784B6D">
            <w:pPr>
              <w:spacing w:after="0" w:line="240" w:lineRule="atLeast"/>
              <w:ind w:left="360"/>
              <w:rPr>
                <w:rFonts w:ascii="Times New Roman" w:hAnsi="Times New Roman" w:cs="Times New Roman"/>
                <w:sz w:val="24"/>
                <w:szCs w:val="24"/>
              </w:rPr>
            </w:pPr>
            <w:r w:rsidRPr="00136408">
              <w:rPr>
                <w:rFonts w:ascii="Times New Roman" w:hAnsi="Times New Roman" w:cs="Times New Roman"/>
                <w:sz w:val="24"/>
                <w:szCs w:val="24"/>
              </w:rPr>
              <w:t xml:space="preserve"> </w:t>
            </w:r>
          </w:p>
          <w:p w:rsidR="00D64F7C" w:rsidRPr="00136408" w:rsidRDefault="00D64F7C" w:rsidP="003D0D80">
            <w:pPr>
              <w:numPr>
                <w:ilvl w:val="0"/>
                <w:numId w:val="46"/>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Брейн-ринг «Знаешь ли ты животных» (1-2 классы)</w:t>
            </w:r>
          </w:p>
          <w:p w:rsidR="00D64F7C" w:rsidRPr="00136408" w:rsidRDefault="00D64F7C" w:rsidP="003D0D80">
            <w:pPr>
              <w:numPr>
                <w:ilvl w:val="0"/>
                <w:numId w:val="46"/>
              </w:num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«Береги природу – наш дом» (3-4 классы)</w:t>
            </w:r>
          </w:p>
          <w:p w:rsidR="00D64F7C" w:rsidRPr="00136408" w:rsidRDefault="00D64F7C" w:rsidP="00784B6D">
            <w:pPr>
              <w:spacing w:after="0" w:line="240" w:lineRule="atLeast"/>
              <w:ind w:left="360"/>
              <w:rPr>
                <w:rFonts w:ascii="Times New Roman" w:hAnsi="Times New Roman" w:cs="Times New Roman"/>
                <w:sz w:val="24"/>
                <w:szCs w:val="24"/>
              </w:rPr>
            </w:pPr>
          </w:p>
        </w:tc>
        <w:tc>
          <w:tcPr>
            <w:tcW w:w="625" w:type="pct"/>
          </w:tcPr>
          <w:p w:rsidR="00D64F7C" w:rsidRPr="00136408" w:rsidRDefault="00D64F7C" w:rsidP="00784B6D">
            <w:pPr>
              <w:spacing w:after="0" w:line="240" w:lineRule="atLeast"/>
              <w:jc w:val="center"/>
              <w:rPr>
                <w:rFonts w:ascii="Times New Roman" w:hAnsi="Times New Roman" w:cs="Times New Roman"/>
                <w:sz w:val="24"/>
                <w:szCs w:val="24"/>
              </w:rPr>
            </w:pPr>
            <w:r w:rsidRPr="00136408">
              <w:rPr>
                <w:rFonts w:ascii="Times New Roman" w:hAnsi="Times New Roman" w:cs="Times New Roman"/>
                <w:sz w:val="24"/>
                <w:szCs w:val="24"/>
              </w:rPr>
              <w:t>апрель-май</w:t>
            </w:r>
          </w:p>
        </w:tc>
        <w:tc>
          <w:tcPr>
            <w:tcW w:w="805"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Комплекс </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мероприятий:</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субботник </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листовки</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экологическая фото-выставка</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выращивание рассады цветов, благоустройство территории и т.д.</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викторина</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игра</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конкурс экологических проектов</w:t>
            </w:r>
          </w:p>
          <w:p w:rsidR="00D64F7C" w:rsidRPr="00136408" w:rsidRDefault="00D64F7C" w:rsidP="00784B6D">
            <w:pPr>
              <w:spacing w:after="0" w:line="240" w:lineRule="atLeast"/>
              <w:rPr>
                <w:rFonts w:ascii="Times New Roman" w:hAnsi="Times New Roman" w:cs="Times New Roman"/>
                <w:sz w:val="24"/>
                <w:szCs w:val="24"/>
              </w:rPr>
            </w:pPr>
          </w:p>
        </w:tc>
        <w:tc>
          <w:tcPr>
            <w:tcW w:w="1276" w:type="pct"/>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Администрация, </w:t>
            </w:r>
          </w:p>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 xml:space="preserve">учителя-предметники, классные руководители, </w:t>
            </w:r>
          </w:p>
        </w:tc>
      </w:tr>
    </w:tbl>
    <w:p w:rsidR="00D64F7C" w:rsidRPr="00784B6D" w:rsidRDefault="00D64F7C" w:rsidP="00784B6D">
      <w:pPr>
        <w:spacing w:after="0" w:line="240" w:lineRule="atLeast"/>
        <w:jc w:val="both"/>
        <w:rPr>
          <w:rFonts w:ascii="Times New Roman" w:hAnsi="Times New Roman" w:cs="Times New Roman"/>
          <w:sz w:val="24"/>
          <w:szCs w:val="24"/>
        </w:rPr>
      </w:pPr>
    </w:p>
    <w:p w:rsidR="00D64F7C" w:rsidRPr="00784B6D" w:rsidRDefault="00D64F7C" w:rsidP="00784B6D">
      <w:pPr>
        <w:tabs>
          <w:tab w:val="left" w:pos="-180"/>
        </w:tabs>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ab/>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D64F7C" w:rsidRPr="00784B6D" w:rsidRDefault="00D64F7C" w:rsidP="003D0D80">
      <w:pPr>
        <w:numPr>
          <w:ilvl w:val="0"/>
          <w:numId w:val="15"/>
        </w:numPr>
        <w:tabs>
          <w:tab w:val="left" w:pos="-180"/>
        </w:tabs>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в содержании и построении уроков; </w:t>
      </w:r>
    </w:p>
    <w:p w:rsidR="00D64F7C" w:rsidRPr="00784B6D" w:rsidRDefault="00D64F7C" w:rsidP="003D0D80">
      <w:pPr>
        <w:numPr>
          <w:ilvl w:val="0"/>
          <w:numId w:val="15"/>
        </w:numPr>
        <w:tabs>
          <w:tab w:val="left" w:pos="-180"/>
        </w:tabs>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D64F7C" w:rsidRPr="00784B6D" w:rsidRDefault="00D64F7C" w:rsidP="003D0D80">
      <w:pPr>
        <w:numPr>
          <w:ilvl w:val="0"/>
          <w:numId w:val="15"/>
        </w:numPr>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в опыте организации индивидуальной, групповой, коллективной деятельности учащихся;</w:t>
      </w:r>
    </w:p>
    <w:p w:rsidR="00D64F7C" w:rsidRPr="00784B6D" w:rsidRDefault="00D64F7C" w:rsidP="003D0D80">
      <w:pPr>
        <w:numPr>
          <w:ilvl w:val="0"/>
          <w:numId w:val="15"/>
        </w:numPr>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в специальных событиях, спроектированных с  учетом определенной ценности и смысла;</w:t>
      </w:r>
    </w:p>
    <w:p w:rsidR="00D64F7C" w:rsidRPr="00784B6D" w:rsidRDefault="00D64F7C" w:rsidP="003D0D80">
      <w:pPr>
        <w:numPr>
          <w:ilvl w:val="0"/>
          <w:numId w:val="15"/>
        </w:numPr>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в личном  примере ученикам. </w:t>
      </w:r>
    </w:p>
    <w:p w:rsidR="00D64F7C" w:rsidRPr="00784B6D" w:rsidRDefault="00D64F7C" w:rsidP="00784B6D">
      <w:pPr>
        <w:spacing w:after="0" w:line="240" w:lineRule="atLeast"/>
        <w:ind w:firstLine="567"/>
        <w:jc w:val="both"/>
        <w:rPr>
          <w:rFonts w:ascii="Times New Roman" w:hAnsi="Times New Roman" w:cs="Times New Roman"/>
          <w:sz w:val="24"/>
          <w:szCs w:val="24"/>
        </w:rPr>
      </w:pPr>
      <w:r w:rsidRPr="00784B6D">
        <w:rPr>
          <w:rFonts w:ascii="Times New Roman" w:hAnsi="Times New Roman" w:cs="Times New Roman"/>
          <w:sz w:val="24"/>
          <w:szCs w:val="24"/>
        </w:rPr>
        <w:t xml:space="preserve">Для организации такого пространства и его полноценного функционирования требуются согласованные усилия </w:t>
      </w:r>
      <w:r w:rsidRPr="00784B6D">
        <w:rPr>
          <w:rFonts w:ascii="Times New Roman" w:hAnsi="Times New Roman" w:cs="Times New Roman"/>
          <w:color w:val="000000"/>
          <w:sz w:val="24"/>
          <w:szCs w:val="24"/>
        </w:rPr>
        <w:t>всех социальных субъектов-участников воспитания: семьи, общественн</w:t>
      </w:r>
      <w:r w:rsidRPr="00784B6D">
        <w:rPr>
          <w:rFonts w:ascii="Times New Roman" w:hAnsi="Times New Roman" w:cs="Times New Roman"/>
          <w:sz w:val="24"/>
          <w:szCs w:val="24"/>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D64F7C" w:rsidRPr="00784B6D" w:rsidRDefault="00D64F7C" w:rsidP="00784B6D">
      <w:pPr>
        <w:spacing w:after="0" w:line="240" w:lineRule="atLeast"/>
        <w:ind w:firstLine="567"/>
        <w:jc w:val="both"/>
        <w:rPr>
          <w:rFonts w:ascii="Times New Roman" w:hAnsi="Times New Roman" w:cs="Times New Roman"/>
          <w:sz w:val="24"/>
          <w:szCs w:val="24"/>
        </w:rPr>
      </w:pPr>
      <w:r w:rsidRPr="00784B6D">
        <w:rPr>
          <w:rFonts w:ascii="Times New Roman" w:hAnsi="Times New Roman" w:cs="Times New Roman"/>
          <w:sz w:val="24"/>
          <w:szCs w:val="24"/>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784B6D">
        <w:rPr>
          <w:rFonts w:ascii="Times New Roman" w:hAnsi="Times New Roman" w:cs="Times New Roman"/>
          <w:b/>
          <w:bCs/>
          <w:i/>
          <w:iCs/>
          <w:sz w:val="24"/>
          <w:szCs w:val="24"/>
        </w:rPr>
        <w:t>принципов</w:t>
      </w:r>
      <w:r w:rsidRPr="00784B6D">
        <w:rPr>
          <w:rFonts w:ascii="Times New Roman" w:hAnsi="Times New Roman" w:cs="Times New Roman"/>
          <w:sz w:val="24"/>
          <w:szCs w:val="24"/>
        </w:rPr>
        <w:t xml:space="preserve">: </w:t>
      </w:r>
    </w:p>
    <w:p w:rsidR="00D64F7C" w:rsidRPr="00784B6D" w:rsidRDefault="00D64F7C" w:rsidP="003D0D80">
      <w:pPr>
        <w:numPr>
          <w:ilvl w:val="0"/>
          <w:numId w:val="18"/>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D64F7C" w:rsidRPr="00784B6D" w:rsidRDefault="00D64F7C" w:rsidP="003D0D80">
      <w:pPr>
        <w:numPr>
          <w:ilvl w:val="0"/>
          <w:numId w:val="18"/>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D64F7C" w:rsidRPr="00784B6D" w:rsidRDefault="00D64F7C" w:rsidP="003D0D80">
      <w:pPr>
        <w:numPr>
          <w:ilvl w:val="0"/>
          <w:numId w:val="18"/>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D64F7C" w:rsidRPr="00784B6D" w:rsidRDefault="00D64F7C" w:rsidP="003D0D80">
      <w:pPr>
        <w:numPr>
          <w:ilvl w:val="0"/>
          <w:numId w:val="18"/>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D64F7C" w:rsidRPr="00784B6D" w:rsidRDefault="00D64F7C" w:rsidP="003D0D80">
      <w:pPr>
        <w:numPr>
          <w:ilvl w:val="0"/>
          <w:numId w:val="18"/>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784B6D">
        <w:rPr>
          <w:rFonts w:ascii="Times New Roman" w:hAnsi="Times New Roman" w:cs="Times New Roman"/>
          <w:b/>
          <w:bCs/>
          <w:sz w:val="24"/>
          <w:szCs w:val="24"/>
        </w:rPr>
        <w:t>.</w:t>
      </w:r>
    </w:p>
    <w:p w:rsidR="00D64F7C" w:rsidRPr="00784B6D" w:rsidRDefault="00D64F7C" w:rsidP="00784B6D">
      <w:pPr>
        <w:spacing w:after="0" w:line="240" w:lineRule="atLeast"/>
        <w:ind w:firstLine="708"/>
        <w:jc w:val="both"/>
        <w:rPr>
          <w:rFonts w:ascii="Times New Roman" w:hAnsi="Times New Roman" w:cs="Times New Roman"/>
          <w:sz w:val="24"/>
          <w:szCs w:val="24"/>
        </w:rPr>
      </w:pPr>
      <w:r w:rsidRPr="00784B6D">
        <w:rPr>
          <w:rFonts w:ascii="Times New Roman" w:hAnsi="Times New Roman" w:cs="Times New Roman"/>
          <w:sz w:val="24"/>
          <w:szCs w:val="24"/>
        </w:rPr>
        <w:t xml:space="preserve">Программа реализуется в рамках урочной, внеурочной, внешкольной деятельности, социальных и культурных практик с помощью следующих </w:t>
      </w:r>
      <w:r w:rsidRPr="00784B6D">
        <w:rPr>
          <w:rFonts w:ascii="Times New Roman" w:hAnsi="Times New Roman" w:cs="Times New Roman"/>
          <w:b/>
          <w:bCs/>
          <w:i/>
          <w:iCs/>
          <w:sz w:val="24"/>
          <w:szCs w:val="24"/>
        </w:rPr>
        <w:t>инструментов</w:t>
      </w:r>
      <w:r w:rsidRPr="00784B6D">
        <w:rPr>
          <w:rFonts w:ascii="Times New Roman" w:hAnsi="Times New Roman" w:cs="Times New Roman"/>
          <w:sz w:val="24"/>
          <w:szCs w:val="24"/>
        </w:rPr>
        <w:t>.</w:t>
      </w:r>
    </w:p>
    <w:p w:rsidR="00D64F7C" w:rsidRPr="00784B6D" w:rsidRDefault="00D64F7C" w:rsidP="00784B6D">
      <w:pPr>
        <w:spacing w:after="0" w:line="240" w:lineRule="atLeast"/>
        <w:jc w:val="center"/>
        <w:rPr>
          <w:rFonts w:ascii="Times New Roman" w:hAnsi="Times New Roman" w:cs="Times New Roman"/>
          <w:b/>
          <w:bCs/>
          <w:i/>
          <w:iCs/>
          <w:sz w:val="24"/>
          <w:szCs w:val="24"/>
        </w:rPr>
      </w:pPr>
      <w:r w:rsidRPr="00784B6D">
        <w:rPr>
          <w:rFonts w:ascii="Times New Roman" w:hAnsi="Times New Roman" w:cs="Times New Roman"/>
          <w:b/>
          <w:bCs/>
          <w:i/>
          <w:iCs/>
          <w:sz w:val="24"/>
          <w:szCs w:val="24"/>
        </w:rPr>
        <w:t>УМК «Планета знаний»</w:t>
      </w:r>
    </w:p>
    <w:p w:rsidR="00D64F7C" w:rsidRPr="00784B6D" w:rsidRDefault="00D64F7C" w:rsidP="00784B6D">
      <w:pPr>
        <w:autoSpaceDE w:val="0"/>
        <w:autoSpaceDN w:val="0"/>
        <w:adjustRightInd w:val="0"/>
        <w:spacing w:after="0" w:line="240" w:lineRule="atLeast"/>
        <w:ind w:firstLine="851"/>
        <w:jc w:val="both"/>
        <w:rPr>
          <w:rFonts w:ascii="Times New Roman" w:hAnsi="Times New Roman" w:cs="Times New Roman"/>
          <w:sz w:val="24"/>
          <w:szCs w:val="24"/>
        </w:rPr>
      </w:pPr>
      <w:r w:rsidRPr="00784B6D">
        <w:rPr>
          <w:rFonts w:ascii="Times New Roman" w:hAnsi="Times New Roman" w:cs="Times New Roman"/>
          <w:sz w:val="24"/>
          <w:szCs w:val="24"/>
        </w:rPr>
        <w:t>В содержание системы учебников «Планета знаний» заложен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D64F7C" w:rsidRPr="00784B6D" w:rsidRDefault="00D64F7C" w:rsidP="00784B6D">
      <w:pPr>
        <w:autoSpaceDE w:val="0"/>
        <w:autoSpaceDN w:val="0"/>
        <w:adjustRightInd w:val="0"/>
        <w:spacing w:after="0" w:line="240" w:lineRule="atLeast"/>
        <w:ind w:firstLine="851"/>
        <w:jc w:val="both"/>
        <w:rPr>
          <w:rFonts w:ascii="Times New Roman" w:hAnsi="Times New Roman" w:cs="Times New Roman"/>
          <w:sz w:val="24"/>
          <w:szCs w:val="24"/>
        </w:rPr>
      </w:pPr>
      <w:r w:rsidRPr="00784B6D">
        <w:rPr>
          <w:rFonts w:ascii="Times New Roman" w:hAnsi="Times New Roman" w:cs="Times New Roman"/>
          <w:sz w:val="24"/>
          <w:szCs w:val="24"/>
        </w:rPr>
        <w:t>Важнейшая задача российской школы — становление  российской гражданской идентичности обучающихся, в комплексе учебников «Планета знаний» реализуется различными средствами:</w:t>
      </w:r>
    </w:p>
    <w:p w:rsidR="00D64F7C" w:rsidRPr="00784B6D" w:rsidRDefault="00D64F7C" w:rsidP="003D0D80">
      <w:pPr>
        <w:numPr>
          <w:ilvl w:val="0"/>
          <w:numId w:val="32"/>
        </w:numPr>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«Планета знаний»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D64F7C" w:rsidRPr="00784B6D" w:rsidRDefault="00D64F7C" w:rsidP="003D0D80">
      <w:pPr>
        <w:numPr>
          <w:ilvl w:val="0"/>
          <w:numId w:val="32"/>
        </w:numPr>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Родиноведческие и краеведческие знания, содержательное, дидактическое и методическое обеспечение которых составля</w:t>
      </w:r>
      <w:r w:rsidRPr="00784B6D">
        <w:rPr>
          <w:rFonts w:ascii="Times New Roman" w:hAnsi="Times New Roman" w:cs="Times New Roman"/>
          <w:sz w:val="24"/>
          <w:szCs w:val="24"/>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D64F7C" w:rsidRPr="00784B6D" w:rsidRDefault="00D64F7C" w:rsidP="003D0D80">
      <w:pPr>
        <w:numPr>
          <w:ilvl w:val="0"/>
          <w:numId w:val="32"/>
        </w:numPr>
        <w:autoSpaceDE w:val="0"/>
        <w:autoSpaceDN w:val="0"/>
        <w:adjustRightInd w:val="0"/>
        <w:spacing w:after="0" w:line="240" w:lineRule="atLeast"/>
        <w:jc w:val="both"/>
        <w:rPr>
          <w:rFonts w:ascii="Times New Roman" w:hAnsi="Times New Roman" w:cs="Times New Roman"/>
          <w:b/>
          <w:bCs/>
          <w:sz w:val="24"/>
          <w:szCs w:val="24"/>
        </w:rPr>
      </w:pPr>
      <w:r w:rsidRPr="00784B6D">
        <w:rPr>
          <w:rFonts w:ascii="Times New Roman" w:hAnsi="Times New Roman" w:cs="Times New Roman"/>
          <w:sz w:val="24"/>
          <w:szCs w:val="24"/>
        </w:rPr>
        <w:t xml:space="preserve">Поликультурность, которая </w:t>
      </w:r>
      <w:r w:rsidRPr="00784B6D" w:rsidDel="008C25F7">
        <w:rPr>
          <w:rFonts w:ascii="Times New Roman" w:hAnsi="Times New Roman" w:cs="Times New Roman"/>
          <w:sz w:val="24"/>
          <w:szCs w:val="24"/>
        </w:rPr>
        <w:t xml:space="preserve"> </w:t>
      </w:r>
      <w:r w:rsidRPr="00784B6D">
        <w:rPr>
          <w:rFonts w:ascii="Times New Roman" w:hAnsi="Times New Roman" w:cs="Times New Roman"/>
          <w:sz w:val="24"/>
          <w:szCs w:val="24"/>
        </w:rPr>
        <w:t>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r w:rsidRPr="00784B6D">
        <w:rPr>
          <w:rFonts w:ascii="Times New Roman" w:hAnsi="Times New Roman" w:cs="Times New Roman"/>
          <w:b/>
          <w:bCs/>
          <w:sz w:val="24"/>
          <w:szCs w:val="24"/>
        </w:rPr>
        <w:t xml:space="preserve"> </w:t>
      </w:r>
    </w:p>
    <w:p w:rsidR="00D64F7C" w:rsidRPr="00784B6D" w:rsidRDefault="00D64F7C" w:rsidP="003D0D80">
      <w:pPr>
        <w:numPr>
          <w:ilvl w:val="0"/>
          <w:numId w:val="32"/>
        </w:numPr>
        <w:autoSpaceDE w:val="0"/>
        <w:autoSpaceDN w:val="0"/>
        <w:adjustRightInd w:val="0"/>
        <w:spacing w:after="0" w:line="240" w:lineRule="atLeast"/>
        <w:jc w:val="both"/>
        <w:rPr>
          <w:rFonts w:ascii="Times New Roman" w:hAnsi="Times New Roman" w:cs="Times New Roman"/>
          <w:b/>
          <w:bCs/>
          <w:sz w:val="24"/>
          <w:szCs w:val="24"/>
        </w:rPr>
      </w:pPr>
      <w:r w:rsidRPr="00784B6D">
        <w:rPr>
          <w:rFonts w:ascii="Times New Roman" w:hAnsi="Times New Roman" w:cs="Times New Roman"/>
          <w:sz w:val="24"/>
          <w:szCs w:val="24"/>
        </w:rPr>
        <w:t>Курс «Основы религиозных культур и светской этики», интегрированный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784B6D">
        <w:rPr>
          <w:rFonts w:ascii="Times New Roman" w:hAnsi="Times New Roman" w:cs="Times New Roman"/>
          <w:b/>
          <w:bCs/>
          <w:sz w:val="24"/>
          <w:szCs w:val="24"/>
        </w:rPr>
        <w:t>.</w:t>
      </w:r>
    </w:p>
    <w:p w:rsidR="00D64F7C" w:rsidRPr="00784B6D" w:rsidRDefault="00D64F7C" w:rsidP="00784B6D">
      <w:pPr>
        <w:spacing w:after="0" w:line="240" w:lineRule="atLeast"/>
        <w:jc w:val="both"/>
        <w:rPr>
          <w:rFonts w:ascii="Times New Roman" w:hAnsi="Times New Roman" w:cs="Times New Roman"/>
          <w:sz w:val="24"/>
          <w:szCs w:val="24"/>
        </w:rPr>
      </w:pPr>
    </w:p>
    <w:p w:rsidR="00D64F7C" w:rsidRPr="00784B6D" w:rsidRDefault="00D64F7C" w:rsidP="00784B6D">
      <w:pPr>
        <w:spacing w:after="0" w:line="240" w:lineRule="atLeast"/>
        <w:jc w:val="center"/>
        <w:rPr>
          <w:rFonts w:ascii="Times New Roman" w:hAnsi="Times New Roman" w:cs="Times New Roman"/>
          <w:b/>
          <w:bCs/>
          <w:i/>
          <w:iCs/>
          <w:sz w:val="24"/>
          <w:szCs w:val="24"/>
        </w:rPr>
      </w:pPr>
      <w:r w:rsidRPr="00784B6D">
        <w:rPr>
          <w:rFonts w:ascii="Times New Roman" w:hAnsi="Times New Roman" w:cs="Times New Roman"/>
          <w:b/>
          <w:bCs/>
          <w:i/>
          <w:iCs/>
          <w:sz w:val="24"/>
          <w:szCs w:val="24"/>
        </w:rPr>
        <w:t>Социальные проекты</w:t>
      </w:r>
    </w:p>
    <w:p w:rsidR="00D64F7C" w:rsidRPr="00784B6D" w:rsidRDefault="00D64F7C" w:rsidP="00784B6D">
      <w:pPr>
        <w:spacing w:after="0" w:line="240" w:lineRule="atLeast"/>
        <w:rPr>
          <w:rFonts w:ascii="Times New Roman" w:hAnsi="Times New Roman" w:cs="Times New Roman"/>
          <w:sz w:val="24"/>
          <w:szCs w:val="24"/>
        </w:rPr>
      </w:pPr>
      <w:r w:rsidRPr="00784B6D">
        <w:rPr>
          <w:rFonts w:ascii="Times New Roman" w:hAnsi="Times New Roman" w:cs="Times New Roman"/>
          <w:sz w:val="24"/>
          <w:szCs w:val="24"/>
        </w:rPr>
        <w:t>В школе реализуются следующие социальные проекты:</w:t>
      </w:r>
    </w:p>
    <w:p w:rsidR="00D64F7C" w:rsidRPr="00784B6D" w:rsidRDefault="00D64F7C" w:rsidP="00784B6D">
      <w:pPr>
        <w:overflowPunct w:val="0"/>
        <w:autoSpaceDE w:val="0"/>
        <w:autoSpaceDN w:val="0"/>
        <w:adjustRightInd w:val="0"/>
        <w:spacing w:after="0" w:line="240" w:lineRule="atLeast"/>
        <w:ind w:firstLine="540"/>
        <w:jc w:val="both"/>
        <w:textAlignment w:val="baseline"/>
        <w:rPr>
          <w:rFonts w:ascii="Times New Roman" w:hAnsi="Times New Roman" w:cs="Times New Roman"/>
          <w:sz w:val="24"/>
          <w:szCs w:val="24"/>
        </w:rPr>
      </w:pPr>
      <w:r w:rsidRPr="00784B6D">
        <w:rPr>
          <w:rFonts w:ascii="Times New Roman" w:hAnsi="Times New Roman" w:cs="Times New Roman"/>
          <w:sz w:val="24"/>
          <w:szCs w:val="24"/>
        </w:rPr>
        <w:t>ПУТЕШЕСТВИЯ – проект предполагает организацию различных путешествий (видеопутешествия, экскурсии, турпоходы, экспедиции), содержательно взаимосвязанных с духовно-нравственным аспектом содержания учебных предметов.</w:t>
      </w:r>
    </w:p>
    <w:p w:rsidR="00D64F7C" w:rsidRPr="00784B6D" w:rsidRDefault="00D64F7C" w:rsidP="00784B6D">
      <w:pPr>
        <w:overflowPunct w:val="0"/>
        <w:autoSpaceDE w:val="0"/>
        <w:autoSpaceDN w:val="0"/>
        <w:adjustRightInd w:val="0"/>
        <w:spacing w:after="0" w:line="240" w:lineRule="atLeast"/>
        <w:ind w:firstLine="540"/>
        <w:jc w:val="both"/>
        <w:textAlignment w:val="baseline"/>
        <w:rPr>
          <w:rFonts w:ascii="Times New Roman" w:hAnsi="Times New Roman" w:cs="Times New Roman"/>
          <w:sz w:val="24"/>
          <w:szCs w:val="24"/>
        </w:rPr>
      </w:pPr>
      <w:r w:rsidRPr="00784B6D">
        <w:rPr>
          <w:rFonts w:ascii="Times New Roman" w:hAnsi="Times New Roman" w:cs="Times New Roman"/>
          <w:sz w:val="24"/>
          <w:szCs w:val="24"/>
        </w:rPr>
        <w:t>ВСТРЕЧИ – проект предполагает организацию встреч с интересными людьми разных возрастов, профессий,  как средство воспитания учащихся на личных примерах.</w:t>
      </w:r>
    </w:p>
    <w:p w:rsidR="00D64F7C" w:rsidRPr="00784B6D" w:rsidRDefault="00D64F7C" w:rsidP="00784B6D">
      <w:pPr>
        <w:spacing w:after="0" w:line="240" w:lineRule="atLeast"/>
        <w:ind w:firstLine="540"/>
        <w:jc w:val="both"/>
        <w:rPr>
          <w:rFonts w:ascii="Times New Roman" w:hAnsi="Times New Roman" w:cs="Times New Roman"/>
          <w:sz w:val="24"/>
          <w:szCs w:val="24"/>
        </w:rPr>
      </w:pPr>
      <w:r w:rsidRPr="00784B6D">
        <w:rPr>
          <w:rFonts w:ascii="Times New Roman" w:hAnsi="Times New Roman" w:cs="Times New Roman"/>
          <w:sz w:val="24"/>
          <w:szCs w:val="24"/>
        </w:rPr>
        <w:t xml:space="preserve">ИСКУССТВО – проект предполагает реализацию программы посещения музеев, концертных залов, театров, выставок и т.д. </w:t>
      </w:r>
    </w:p>
    <w:p w:rsidR="00D64F7C" w:rsidRPr="00784B6D" w:rsidRDefault="00D64F7C" w:rsidP="00784B6D">
      <w:pPr>
        <w:spacing w:after="0" w:line="240" w:lineRule="atLeast"/>
        <w:jc w:val="center"/>
        <w:rPr>
          <w:rFonts w:ascii="Times New Roman" w:hAnsi="Times New Roman" w:cs="Times New Roman"/>
          <w:sz w:val="24"/>
          <w:szCs w:val="24"/>
        </w:rPr>
      </w:pPr>
    </w:p>
    <w:p w:rsidR="00D64F7C" w:rsidRPr="00784B6D" w:rsidRDefault="00D64F7C" w:rsidP="00784B6D">
      <w:pPr>
        <w:spacing w:after="0" w:line="240" w:lineRule="atLeast"/>
        <w:jc w:val="center"/>
        <w:rPr>
          <w:rFonts w:ascii="Times New Roman" w:hAnsi="Times New Roman" w:cs="Times New Roman"/>
          <w:b/>
          <w:bCs/>
          <w:i/>
          <w:iCs/>
          <w:sz w:val="24"/>
          <w:szCs w:val="24"/>
        </w:rPr>
      </w:pPr>
      <w:r w:rsidRPr="00784B6D">
        <w:rPr>
          <w:rFonts w:ascii="Times New Roman" w:hAnsi="Times New Roman" w:cs="Times New Roman"/>
          <w:b/>
          <w:bCs/>
          <w:i/>
          <w:iCs/>
          <w:sz w:val="24"/>
          <w:szCs w:val="24"/>
        </w:rPr>
        <w:t>Средовое проектирование</w:t>
      </w:r>
    </w:p>
    <w:p w:rsidR="00D64F7C" w:rsidRPr="00784B6D" w:rsidRDefault="00D64F7C" w:rsidP="00784B6D">
      <w:pPr>
        <w:spacing w:after="0" w:line="240" w:lineRule="atLeast"/>
        <w:ind w:firstLine="708"/>
        <w:jc w:val="both"/>
        <w:rPr>
          <w:rFonts w:ascii="Times New Roman" w:hAnsi="Times New Roman" w:cs="Times New Roman"/>
          <w:sz w:val="24"/>
          <w:szCs w:val="24"/>
        </w:rPr>
      </w:pPr>
      <w:r w:rsidRPr="00784B6D">
        <w:rPr>
          <w:rFonts w:ascii="Times New Roman" w:hAnsi="Times New Roman" w:cs="Times New Roman"/>
          <w:sz w:val="24"/>
          <w:szCs w:val="24"/>
        </w:rPr>
        <w:t xml:space="preserve">Создание среды, школьного пространства духовно-нравственного воспитания и развития учащихся является важнейшей задачей деятельности школы. именно в этом пространстве декларируются, осмысливаются, утверждаются, развиваются и реализуются нравственные ценности. </w:t>
      </w:r>
    </w:p>
    <w:p w:rsidR="00D64F7C" w:rsidRPr="00784B6D" w:rsidRDefault="00D64F7C" w:rsidP="00784B6D">
      <w:pPr>
        <w:spacing w:after="0" w:line="240" w:lineRule="atLeast"/>
        <w:ind w:firstLine="708"/>
        <w:jc w:val="both"/>
        <w:rPr>
          <w:rFonts w:ascii="Times New Roman" w:hAnsi="Times New Roman" w:cs="Times New Roman"/>
          <w:sz w:val="24"/>
          <w:szCs w:val="24"/>
        </w:rPr>
      </w:pPr>
      <w:r w:rsidRPr="00784B6D">
        <w:rPr>
          <w:rFonts w:ascii="Times New Roman" w:hAnsi="Times New Roman" w:cs="Times New Roman"/>
          <w:sz w:val="24"/>
          <w:szCs w:val="24"/>
        </w:rPr>
        <w:t xml:space="preserve">В школе организованы подпространства, позволяющие учащимся: </w:t>
      </w:r>
    </w:p>
    <w:p w:rsidR="00D64F7C" w:rsidRPr="00784B6D" w:rsidRDefault="00D64F7C" w:rsidP="003D0D80">
      <w:pPr>
        <w:numPr>
          <w:ilvl w:val="0"/>
          <w:numId w:val="17"/>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изучать символы российской государственности и символы родного края; общенациональные, муниципальные и школьные праздники; историю, культурные традиции, достижения учащихся и педагогов школы; связи школы с социальными партнерами;</w:t>
      </w:r>
    </w:p>
    <w:p w:rsidR="00D64F7C" w:rsidRPr="00784B6D" w:rsidRDefault="00D64F7C" w:rsidP="003D0D80">
      <w:pPr>
        <w:numPr>
          <w:ilvl w:val="0"/>
          <w:numId w:val="17"/>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осваивать культуру общения и взаимодействия с другими учащимися и педагогами </w:t>
      </w:r>
      <w:r w:rsidRPr="00784B6D">
        <w:rPr>
          <w:rFonts w:ascii="Times New Roman" w:hAnsi="Times New Roman" w:cs="Times New Roman"/>
          <w:i/>
          <w:iCs/>
          <w:sz w:val="24"/>
          <w:szCs w:val="24"/>
        </w:rPr>
        <w:t xml:space="preserve"> </w:t>
      </w:r>
      <w:r w:rsidRPr="00784B6D">
        <w:rPr>
          <w:rFonts w:ascii="Times New Roman" w:hAnsi="Times New Roman" w:cs="Times New Roman"/>
          <w:sz w:val="24"/>
          <w:szCs w:val="24"/>
        </w:rPr>
        <w:t xml:space="preserve">(тематически оформленные рекреации, используемые в воспитательном процессе); эстетические ценности красоты, гармонии, совершенства в архитектурном и предметном пространстве школы; ценности здорового образа жизни (рекреации и уголки отдыха в кабинетах для  игр на переменах или после уроков; наличие  оборудованных залов для занятий и выступлений) </w:t>
      </w:r>
    </w:p>
    <w:p w:rsidR="00D64F7C" w:rsidRPr="00784B6D" w:rsidRDefault="00D64F7C" w:rsidP="003D0D80">
      <w:pPr>
        <w:numPr>
          <w:ilvl w:val="0"/>
          <w:numId w:val="17"/>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демонстрировать опыт нравственных отношений в урочной и внеурочной деятельности (актовый зал для проведения школьных праздников, культурных событий, социальных проектов). </w:t>
      </w:r>
    </w:p>
    <w:p w:rsidR="00D64F7C" w:rsidRPr="00784B6D" w:rsidRDefault="00D64F7C" w:rsidP="00784B6D">
      <w:pPr>
        <w:spacing w:after="0" w:line="240" w:lineRule="atLeast"/>
        <w:jc w:val="both"/>
        <w:rPr>
          <w:rFonts w:ascii="Times New Roman" w:hAnsi="Times New Roman" w:cs="Times New Roman"/>
          <w:sz w:val="24"/>
          <w:szCs w:val="24"/>
        </w:rPr>
      </w:pPr>
    </w:p>
    <w:p w:rsidR="00D64F7C" w:rsidRPr="00784B6D" w:rsidRDefault="00D64F7C" w:rsidP="00784B6D">
      <w:pPr>
        <w:spacing w:after="0" w:line="240" w:lineRule="atLeast"/>
        <w:jc w:val="center"/>
        <w:rPr>
          <w:rFonts w:ascii="Times New Roman" w:hAnsi="Times New Roman" w:cs="Times New Roman"/>
          <w:b/>
          <w:bCs/>
          <w:i/>
          <w:iCs/>
          <w:sz w:val="24"/>
          <w:szCs w:val="24"/>
        </w:rPr>
      </w:pPr>
      <w:r w:rsidRPr="00784B6D">
        <w:rPr>
          <w:rFonts w:ascii="Times New Roman" w:hAnsi="Times New Roman" w:cs="Times New Roman"/>
          <w:b/>
          <w:bCs/>
          <w:i/>
          <w:iCs/>
          <w:sz w:val="24"/>
          <w:szCs w:val="24"/>
        </w:rPr>
        <w:t>Целевые программы</w:t>
      </w:r>
    </w:p>
    <w:p w:rsidR="00D64F7C" w:rsidRPr="00784B6D" w:rsidRDefault="00D64F7C" w:rsidP="00784B6D">
      <w:pPr>
        <w:spacing w:after="0" w:line="240" w:lineRule="atLeast"/>
        <w:ind w:firstLine="708"/>
        <w:rPr>
          <w:rFonts w:ascii="Times New Roman" w:hAnsi="Times New Roman" w:cs="Times New Roman"/>
          <w:sz w:val="24"/>
          <w:szCs w:val="24"/>
        </w:rPr>
      </w:pPr>
      <w:r w:rsidRPr="00784B6D">
        <w:rPr>
          <w:rFonts w:ascii="Times New Roman" w:hAnsi="Times New Roman" w:cs="Times New Roman"/>
          <w:sz w:val="24"/>
          <w:szCs w:val="24"/>
        </w:rPr>
        <w:t>В школе реализуются следующие целевые программы:</w:t>
      </w:r>
    </w:p>
    <w:p w:rsidR="00D64F7C" w:rsidRPr="00784B6D" w:rsidRDefault="00D64F7C" w:rsidP="00784B6D">
      <w:pPr>
        <w:spacing w:after="0" w:line="240" w:lineRule="atLeast"/>
        <w:ind w:firstLine="708"/>
        <w:jc w:val="both"/>
        <w:rPr>
          <w:rFonts w:ascii="Times New Roman" w:hAnsi="Times New Roman" w:cs="Times New Roman"/>
          <w:sz w:val="24"/>
          <w:szCs w:val="24"/>
        </w:rPr>
      </w:pPr>
      <w:r w:rsidRPr="00784B6D">
        <w:rPr>
          <w:rFonts w:ascii="Times New Roman" w:hAnsi="Times New Roman" w:cs="Times New Roman"/>
          <w:sz w:val="24"/>
          <w:szCs w:val="24"/>
        </w:rPr>
        <w:t>ПОРТФОЛИО ВЫХОДНОГО ДНЯ – это целевая программа взаимодействия педагогов, учащихся и родителей. Программа реализуется посредством посещения в выходные дни детских театров, музеев, выставок, дворцово-парковых комплексов, зоопарка, ботанического сада и т.п. Результаты посещений отражаются в личных отчетах учащихся (самостоятельные работы учеников, работа учеников с родителями, консультации с учителями-предметниками и классными руководителями), которые представляются ими на уроках, классных часах, на совместных мероприятиях с родителями. В конце учебного года проводится Фестиваль портфолио, в ходе которого выделяются лучшие находки, интересные проекты, дела,    высказываются рекомендации для  участников проекта, которые приступят к его реализации в следующем году.</w:t>
      </w:r>
    </w:p>
    <w:p w:rsidR="00D64F7C" w:rsidRPr="00784B6D" w:rsidRDefault="00D64F7C" w:rsidP="00784B6D">
      <w:pPr>
        <w:spacing w:after="0" w:line="240" w:lineRule="atLeast"/>
        <w:rPr>
          <w:rFonts w:ascii="Times New Roman" w:hAnsi="Times New Roman" w:cs="Times New Roman"/>
          <w:b/>
          <w:bCs/>
          <w:sz w:val="24"/>
          <w:szCs w:val="24"/>
        </w:rPr>
      </w:pPr>
    </w:p>
    <w:p w:rsidR="00D64F7C" w:rsidRPr="00784B6D" w:rsidRDefault="00D64F7C" w:rsidP="00784B6D">
      <w:pPr>
        <w:spacing w:after="0" w:line="240" w:lineRule="atLeast"/>
        <w:jc w:val="center"/>
        <w:rPr>
          <w:rFonts w:ascii="Times New Roman" w:hAnsi="Times New Roman" w:cs="Times New Roman"/>
          <w:b/>
          <w:bCs/>
          <w:sz w:val="24"/>
          <w:szCs w:val="24"/>
        </w:rPr>
      </w:pPr>
      <w:r w:rsidRPr="00784B6D">
        <w:rPr>
          <w:rFonts w:ascii="Times New Roman" w:hAnsi="Times New Roman" w:cs="Times New Roman"/>
          <w:b/>
          <w:bCs/>
          <w:sz w:val="24"/>
          <w:szCs w:val="24"/>
        </w:rPr>
        <w:t>Совместная деятельность школы, семьи и общественности по духовно-нравственному развитию и воспитанию учащихся</w:t>
      </w:r>
    </w:p>
    <w:p w:rsidR="00D64F7C" w:rsidRPr="00784B6D" w:rsidRDefault="00D64F7C" w:rsidP="00784B6D">
      <w:pPr>
        <w:spacing w:after="0" w:line="240" w:lineRule="atLeast"/>
        <w:jc w:val="center"/>
        <w:rPr>
          <w:rFonts w:ascii="Times New Roman" w:hAnsi="Times New Roman" w:cs="Times New Roman"/>
          <w:b/>
          <w:bCs/>
          <w:sz w:val="24"/>
          <w:szCs w:val="24"/>
        </w:rPr>
      </w:pPr>
    </w:p>
    <w:p w:rsidR="00D64F7C" w:rsidRPr="00784B6D" w:rsidRDefault="00D64F7C" w:rsidP="00784B6D">
      <w:pPr>
        <w:spacing w:after="0" w:line="240" w:lineRule="atLeast"/>
        <w:ind w:firstLine="708"/>
        <w:jc w:val="both"/>
        <w:rPr>
          <w:rFonts w:ascii="Times New Roman" w:hAnsi="Times New Roman" w:cs="Times New Roman"/>
          <w:sz w:val="24"/>
          <w:szCs w:val="24"/>
        </w:rPr>
      </w:pPr>
      <w:r w:rsidRPr="00784B6D">
        <w:rPr>
          <w:rFonts w:ascii="Times New Roman" w:hAnsi="Times New Roman" w:cs="Times New Roman"/>
          <w:sz w:val="24"/>
          <w:szCs w:val="24"/>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D64F7C" w:rsidRPr="00784B6D" w:rsidRDefault="00D64F7C" w:rsidP="003D0D80">
      <w:pPr>
        <w:numPr>
          <w:ilvl w:val="0"/>
          <w:numId w:val="25"/>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выпуская информационных материалов и публичных докладов школы по итогам работы за год и т.п.</w:t>
      </w:r>
    </w:p>
    <w:p w:rsidR="00D64F7C" w:rsidRPr="00784B6D" w:rsidRDefault="00D64F7C" w:rsidP="003D0D80">
      <w:pPr>
        <w:numPr>
          <w:ilvl w:val="0"/>
          <w:numId w:val="25"/>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Совершенствования межличностных отношений педагогов, учащихся и родителей путем организации совместных мероприятий, праздников, акций Расширение партнерских взаимоотношений с родителями путем 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мероприятий. </w:t>
      </w:r>
    </w:p>
    <w:p w:rsidR="00D64F7C" w:rsidRPr="00784B6D" w:rsidRDefault="00D64F7C" w:rsidP="00784B6D">
      <w:pPr>
        <w:spacing w:after="0" w:line="240" w:lineRule="atLeast"/>
        <w:jc w:val="both"/>
        <w:rPr>
          <w:rFonts w:ascii="Times New Roman" w:hAnsi="Times New Roman" w:cs="Times New Roman"/>
          <w:sz w:val="24"/>
          <w:szCs w:val="24"/>
        </w:rPr>
      </w:pPr>
    </w:p>
    <w:p w:rsidR="00D64F7C" w:rsidRPr="00784B6D" w:rsidRDefault="00D64F7C" w:rsidP="00784B6D">
      <w:pPr>
        <w:spacing w:after="0" w:line="240" w:lineRule="atLeast"/>
        <w:ind w:firstLine="708"/>
        <w:jc w:val="both"/>
        <w:rPr>
          <w:rFonts w:ascii="Times New Roman" w:hAnsi="Times New Roman" w:cs="Times New Roman"/>
          <w:sz w:val="24"/>
          <w:szCs w:val="24"/>
        </w:rPr>
      </w:pPr>
      <w:r w:rsidRPr="00784B6D">
        <w:rPr>
          <w:rFonts w:ascii="Times New Roman" w:hAnsi="Times New Roman" w:cs="Times New Roman"/>
          <w:sz w:val="24"/>
          <w:szCs w:val="24"/>
        </w:rPr>
        <w:t xml:space="preserve">В школе традиционно в зимние каникулы проводится спортивный праздник «Мама, папа и я – спортивная семья», 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Праздник организуется в спортивном зале школы, чтобы учителя также имели возможности ближе познакомиться с родителями своих учеников.  </w:t>
      </w:r>
    </w:p>
    <w:p w:rsidR="00D64F7C" w:rsidRPr="00784B6D" w:rsidRDefault="00D64F7C" w:rsidP="00784B6D">
      <w:pPr>
        <w:spacing w:after="0" w:line="240" w:lineRule="atLeast"/>
        <w:ind w:firstLine="708"/>
        <w:jc w:val="both"/>
        <w:rPr>
          <w:rFonts w:ascii="Times New Roman" w:hAnsi="Times New Roman" w:cs="Times New Roman"/>
          <w:sz w:val="24"/>
          <w:szCs w:val="24"/>
        </w:rPr>
      </w:pPr>
      <w:r w:rsidRPr="00784B6D">
        <w:rPr>
          <w:rFonts w:ascii="Times New Roman" w:hAnsi="Times New Roman" w:cs="Times New Roman"/>
          <w:sz w:val="24"/>
          <w:szCs w:val="24"/>
        </w:rPr>
        <w:t>Школа активно взаимодействие с социальными партнерами в целях ре6алиазции программы духовно-нравственного развития и воспитания учащихся. Так со следующими учреждениями культуры, науки и образования школой реализуются программы совместной деятельности:  ,</w:t>
      </w:r>
    </w:p>
    <w:p w:rsidR="00D64F7C" w:rsidRPr="00784B6D" w:rsidRDefault="00D64F7C" w:rsidP="00784B6D">
      <w:pPr>
        <w:spacing w:after="0" w:line="240" w:lineRule="atLeast"/>
        <w:ind w:firstLine="708"/>
        <w:jc w:val="both"/>
        <w:rPr>
          <w:rFonts w:ascii="Times New Roman" w:hAnsi="Times New Roman" w:cs="Times New Roman"/>
          <w:sz w:val="24"/>
          <w:szCs w:val="24"/>
        </w:rPr>
      </w:pPr>
    </w:p>
    <w:p w:rsidR="00D64F7C" w:rsidRPr="00784B6D" w:rsidRDefault="00D64F7C" w:rsidP="00784B6D">
      <w:pPr>
        <w:spacing w:after="0" w:line="240" w:lineRule="atLeast"/>
        <w:jc w:val="center"/>
        <w:rPr>
          <w:rFonts w:ascii="Times New Roman" w:hAnsi="Times New Roman" w:cs="Times New Roman"/>
          <w:b/>
          <w:bCs/>
          <w:sz w:val="24"/>
          <w:szCs w:val="24"/>
        </w:rPr>
      </w:pPr>
      <w:r w:rsidRPr="00784B6D">
        <w:rPr>
          <w:rFonts w:ascii="Times New Roman" w:hAnsi="Times New Roman" w:cs="Times New Roman"/>
          <w:b/>
          <w:bCs/>
          <w:sz w:val="24"/>
          <w:szCs w:val="24"/>
        </w:rPr>
        <w:t>Ожидаемые результаты духовно-нравственного развития и воспитания учащихся</w:t>
      </w:r>
    </w:p>
    <w:p w:rsidR="00D64F7C" w:rsidRPr="00784B6D" w:rsidRDefault="00D64F7C" w:rsidP="00784B6D">
      <w:pPr>
        <w:shd w:val="clear" w:color="auto" w:fill="FFFFFF"/>
        <w:autoSpaceDE w:val="0"/>
        <w:autoSpaceDN w:val="0"/>
        <w:adjustRightInd w:val="0"/>
        <w:spacing w:after="0" w:line="240" w:lineRule="atLeast"/>
        <w:ind w:firstLine="708"/>
        <w:jc w:val="both"/>
        <w:rPr>
          <w:rFonts w:ascii="Times New Roman" w:hAnsi="Times New Roman" w:cs="Times New Roman"/>
          <w:b/>
          <w:bCs/>
          <w:color w:val="000000"/>
          <w:sz w:val="24"/>
          <w:szCs w:val="24"/>
        </w:rPr>
      </w:pPr>
      <w:r w:rsidRPr="00784B6D">
        <w:rPr>
          <w:rFonts w:ascii="Times New Roman" w:hAnsi="Times New Roman" w:cs="Times New Roman"/>
          <w:color w:val="000000"/>
          <w:sz w:val="24"/>
          <w:szCs w:val="24"/>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r w:rsidRPr="00784B6D">
        <w:rPr>
          <w:rFonts w:ascii="Times New Roman" w:hAnsi="Times New Roman" w:cs="Times New Roman"/>
          <w:b/>
          <w:bCs/>
          <w:color w:val="000000"/>
          <w:sz w:val="24"/>
          <w:szCs w:val="24"/>
        </w:rPr>
        <w:t xml:space="preserve"> </w:t>
      </w:r>
    </w:p>
    <w:p w:rsidR="00D64F7C" w:rsidRPr="00784B6D" w:rsidRDefault="00D64F7C" w:rsidP="00784B6D">
      <w:pPr>
        <w:shd w:val="clear" w:color="auto" w:fill="FFFFFF"/>
        <w:autoSpaceDE w:val="0"/>
        <w:autoSpaceDN w:val="0"/>
        <w:adjustRightInd w:val="0"/>
        <w:spacing w:after="0" w:line="240" w:lineRule="atLeast"/>
        <w:jc w:val="both"/>
        <w:rPr>
          <w:rFonts w:ascii="Times New Roman" w:hAnsi="Times New Roman" w:cs="Times New Roman"/>
          <w:i/>
          <w:iCs/>
          <w:sz w:val="24"/>
          <w:szCs w:val="24"/>
        </w:rPr>
      </w:pPr>
      <w:r w:rsidRPr="00784B6D">
        <w:rPr>
          <w:rFonts w:ascii="Times New Roman" w:hAnsi="Times New Roman" w:cs="Times New Roman"/>
          <w:i/>
          <w:iCs/>
          <w:color w:val="000000"/>
          <w:sz w:val="24"/>
          <w:szCs w:val="24"/>
        </w:rPr>
        <w:t>1) Воспитание гражданственности, патриотизма, уважения к правам, свободам и обязанностям человека:</w:t>
      </w:r>
    </w:p>
    <w:p w:rsidR="00D64F7C" w:rsidRPr="00784B6D" w:rsidRDefault="00D64F7C" w:rsidP="003D0D80">
      <w:pPr>
        <w:numPr>
          <w:ilvl w:val="0"/>
          <w:numId w:val="26"/>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D64F7C" w:rsidRPr="00784B6D" w:rsidRDefault="00D64F7C" w:rsidP="003D0D80">
      <w:pPr>
        <w:numPr>
          <w:ilvl w:val="0"/>
          <w:numId w:val="26"/>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64F7C" w:rsidRPr="00784B6D" w:rsidRDefault="00D64F7C" w:rsidP="003D0D80">
      <w:pPr>
        <w:numPr>
          <w:ilvl w:val="0"/>
          <w:numId w:val="26"/>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первоначальный опыт постижения ценностей гражданского общества, национальной истории и культуры;</w:t>
      </w:r>
    </w:p>
    <w:p w:rsidR="00D64F7C" w:rsidRPr="00784B6D" w:rsidRDefault="00D64F7C" w:rsidP="003D0D80">
      <w:pPr>
        <w:numPr>
          <w:ilvl w:val="0"/>
          <w:numId w:val="26"/>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опыт ролевого взаимодействия и реализации гражданской, патриотической позиции;</w:t>
      </w:r>
    </w:p>
    <w:p w:rsidR="00D64F7C" w:rsidRPr="00784B6D" w:rsidRDefault="00D64F7C" w:rsidP="003D0D80">
      <w:pPr>
        <w:numPr>
          <w:ilvl w:val="0"/>
          <w:numId w:val="26"/>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опыт социальной и межкультурной коммуникации;</w:t>
      </w:r>
    </w:p>
    <w:p w:rsidR="00D64F7C" w:rsidRPr="00784B6D" w:rsidRDefault="00D64F7C" w:rsidP="003D0D80">
      <w:pPr>
        <w:numPr>
          <w:ilvl w:val="0"/>
          <w:numId w:val="26"/>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начальные представления о правах и обязанностях человека, гражданина, семьянина, товарища.</w:t>
      </w:r>
    </w:p>
    <w:p w:rsidR="00D64F7C" w:rsidRPr="00784B6D" w:rsidRDefault="00D64F7C" w:rsidP="00784B6D">
      <w:pPr>
        <w:shd w:val="clear" w:color="auto" w:fill="FFFFFF"/>
        <w:autoSpaceDE w:val="0"/>
        <w:autoSpaceDN w:val="0"/>
        <w:adjustRightInd w:val="0"/>
        <w:spacing w:after="0" w:line="240" w:lineRule="atLeast"/>
        <w:jc w:val="both"/>
        <w:rPr>
          <w:rFonts w:ascii="Times New Roman" w:hAnsi="Times New Roman" w:cs="Times New Roman"/>
          <w:i/>
          <w:iCs/>
          <w:sz w:val="24"/>
          <w:szCs w:val="24"/>
        </w:rPr>
      </w:pPr>
      <w:r w:rsidRPr="00784B6D">
        <w:rPr>
          <w:rFonts w:ascii="Times New Roman" w:hAnsi="Times New Roman" w:cs="Times New Roman"/>
          <w:i/>
          <w:iCs/>
          <w:color w:val="000000"/>
          <w:sz w:val="24"/>
          <w:szCs w:val="24"/>
        </w:rPr>
        <w:t>2) Воспитание нравственных чувств и этического сознания:</w:t>
      </w:r>
    </w:p>
    <w:p w:rsidR="00D64F7C" w:rsidRPr="00784B6D" w:rsidRDefault="00D64F7C" w:rsidP="003D0D80">
      <w:pPr>
        <w:numPr>
          <w:ilvl w:val="0"/>
          <w:numId w:val="27"/>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D64F7C" w:rsidRPr="00784B6D" w:rsidRDefault="00D64F7C" w:rsidP="003D0D80">
      <w:pPr>
        <w:numPr>
          <w:ilvl w:val="0"/>
          <w:numId w:val="27"/>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D64F7C" w:rsidRPr="00784B6D" w:rsidRDefault="00D64F7C" w:rsidP="003D0D80">
      <w:pPr>
        <w:numPr>
          <w:ilvl w:val="0"/>
          <w:numId w:val="27"/>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уважительное отношение к традиционным религиям;</w:t>
      </w:r>
    </w:p>
    <w:p w:rsidR="00D64F7C" w:rsidRPr="00784B6D" w:rsidRDefault="00D64F7C" w:rsidP="003D0D80">
      <w:pPr>
        <w:numPr>
          <w:ilvl w:val="0"/>
          <w:numId w:val="27"/>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неравнодушие к жизненным проблемам других людей, сочувствие к человеку, находящемуся в трудной ситуации;</w:t>
      </w:r>
    </w:p>
    <w:p w:rsidR="00D64F7C" w:rsidRPr="00784B6D" w:rsidRDefault="00D64F7C" w:rsidP="003D0D80">
      <w:pPr>
        <w:numPr>
          <w:ilvl w:val="0"/>
          <w:numId w:val="27"/>
        </w:numPr>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D64F7C" w:rsidRPr="00784B6D" w:rsidRDefault="00D64F7C" w:rsidP="003D0D80">
      <w:pPr>
        <w:numPr>
          <w:ilvl w:val="0"/>
          <w:numId w:val="27"/>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уважительное отношение к родителям (законным представителям), к старшим, заботливое отношение к младшим;</w:t>
      </w:r>
    </w:p>
    <w:p w:rsidR="00D64F7C" w:rsidRPr="00784B6D" w:rsidRDefault="00D64F7C" w:rsidP="003D0D80">
      <w:pPr>
        <w:numPr>
          <w:ilvl w:val="0"/>
          <w:numId w:val="27"/>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знание традиций своей семьи и образовательного учреждения, бережное отношение к ним.</w:t>
      </w:r>
    </w:p>
    <w:p w:rsidR="00D64F7C" w:rsidRPr="00784B6D" w:rsidRDefault="00D64F7C" w:rsidP="00784B6D">
      <w:pPr>
        <w:shd w:val="clear" w:color="auto" w:fill="FFFFFF"/>
        <w:autoSpaceDE w:val="0"/>
        <w:autoSpaceDN w:val="0"/>
        <w:adjustRightInd w:val="0"/>
        <w:spacing w:after="0" w:line="240" w:lineRule="atLeast"/>
        <w:jc w:val="both"/>
        <w:rPr>
          <w:rFonts w:ascii="Times New Roman" w:hAnsi="Times New Roman" w:cs="Times New Roman"/>
          <w:i/>
          <w:iCs/>
          <w:sz w:val="24"/>
          <w:szCs w:val="24"/>
        </w:rPr>
      </w:pPr>
      <w:r w:rsidRPr="00784B6D">
        <w:rPr>
          <w:rFonts w:ascii="Times New Roman" w:hAnsi="Times New Roman" w:cs="Times New Roman"/>
          <w:i/>
          <w:iCs/>
          <w:color w:val="000000"/>
          <w:sz w:val="24"/>
          <w:szCs w:val="24"/>
        </w:rPr>
        <w:t>3) Воспитание трудолюбия, творческого отношения к учению, труду, жизни:</w:t>
      </w:r>
    </w:p>
    <w:p w:rsidR="00D64F7C" w:rsidRPr="00784B6D" w:rsidRDefault="00D64F7C" w:rsidP="003D0D80">
      <w:pPr>
        <w:numPr>
          <w:ilvl w:val="0"/>
          <w:numId w:val="28"/>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ценностное отношение к труду и творчеству, человеку труда, трудовым достижениям России и человечества, трудолюбие;</w:t>
      </w:r>
    </w:p>
    <w:p w:rsidR="00D64F7C" w:rsidRPr="00784B6D" w:rsidRDefault="00D64F7C" w:rsidP="003D0D80">
      <w:pPr>
        <w:numPr>
          <w:ilvl w:val="0"/>
          <w:numId w:val="28"/>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ценностное и творческое отношение к учебному труду;</w:t>
      </w:r>
    </w:p>
    <w:p w:rsidR="00D64F7C" w:rsidRPr="00784B6D" w:rsidRDefault="00D64F7C" w:rsidP="003D0D80">
      <w:pPr>
        <w:numPr>
          <w:ilvl w:val="0"/>
          <w:numId w:val="28"/>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элементарные представления о различных профессиях;</w:t>
      </w:r>
    </w:p>
    <w:p w:rsidR="00D64F7C" w:rsidRPr="00784B6D" w:rsidRDefault="00D64F7C" w:rsidP="003D0D80">
      <w:pPr>
        <w:numPr>
          <w:ilvl w:val="0"/>
          <w:numId w:val="28"/>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первоначальные навыки трудового творческого сотрудничества со сверстниками, старшими детьми и взрослыми;</w:t>
      </w:r>
    </w:p>
    <w:p w:rsidR="00D64F7C" w:rsidRPr="00784B6D" w:rsidRDefault="00D64F7C" w:rsidP="003D0D80">
      <w:pPr>
        <w:numPr>
          <w:ilvl w:val="0"/>
          <w:numId w:val="28"/>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осознание приоритета нравственных основ труда, творчества, создания нового;</w:t>
      </w:r>
    </w:p>
    <w:p w:rsidR="00D64F7C" w:rsidRPr="00784B6D" w:rsidRDefault="00D64F7C" w:rsidP="003D0D80">
      <w:pPr>
        <w:numPr>
          <w:ilvl w:val="0"/>
          <w:numId w:val="28"/>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первоначальный опыт участия в различных видах общественно полезной и личностно значимой деятельности;</w:t>
      </w:r>
    </w:p>
    <w:p w:rsidR="00D64F7C" w:rsidRPr="00784B6D" w:rsidRDefault="00D64F7C" w:rsidP="003D0D80">
      <w:pPr>
        <w:numPr>
          <w:ilvl w:val="0"/>
          <w:numId w:val="28"/>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D64F7C" w:rsidRPr="00784B6D" w:rsidRDefault="00D64F7C" w:rsidP="003D0D80">
      <w:pPr>
        <w:numPr>
          <w:ilvl w:val="0"/>
          <w:numId w:val="28"/>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мотивация к самореализации в социальном творчестве, познавательной и практической, общественно полезной деятельности.</w:t>
      </w:r>
    </w:p>
    <w:p w:rsidR="00D64F7C" w:rsidRPr="00784B6D" w:rsidRDefault="00D64F7C" w:rsidP="00784B6D">
      <w:pPr>
        <w:shd w:val="clear" w:color="auto" w:fill="FFFFFF"/>
        <w:autoSpaceDE w:val="0"/>
        <w:autoSpaceDN w:val="0"/>
        <w:adjustRightInd w:val="0"/>
        <w:spacing w:after="0" w:line="240" w:lineRule="atLeast"/>
        <w:jc w:val="both"/>
        <w:rPr>
          <w:rFonts w:ascii="Times New Roman" w:hAnsi="Times New Roman" w:cs="Times New Roman"/>
          <w:i/>
          <w:iCs/>
          <w:sz w:val="24"/>
          <w:szCs w:val="24"/>
        </w:rPr>
      </w:pPr>
      <w:r w:rsidRPr="00784B6D">
        <w:rPr>
          <w:rFonts w:ascii="Times New Roman" w:hAnsi="Times New Roman" w:cs="Times New Roman"/>
          <w:i/>
          <w:iCs/>
          <w:color w:val="000000"/>
          <w:sz w:val="24"/>
          <w:szCs w:val="24"/>
        </w:rPr>
        <w:t>4) Формирование ценностного отношения к здоровью и здоровому образу жизни:</w:t>
      </w:r>
    </w:p>
    <w:p w:rsidR="00D64F7C" w:rsidRPr="00784B6D" w:rsidRDefault="00D64F7C" w:rsidP="003D0D80">
      <w:pPr>
        <w:numPr>
          <w:ilvl w:val="0"/>
          <w:numId w:val="2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ценностное отношение к своему здоровью, здоровью близких и окружающих людей;</w:t>
      </w:r>
    </w:p>
    <w:p w:rsidR="00D64F7C" w:rsidRPr="00784B6D" w:rsidRDefault="00D64F7C" w:rsidP="003D0D80">
      <w:pPr>
        <w:numPr>
          <w:ilvl w:val="0"/>
          <w:numId w:val="2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D64F7C" w:rsidRPr="00784B6D" w:rsidRDefault="00D64F7C" w:rsidP="003D0D80">
      <w:pPr>
        <w:numPr>
          <w:ilvl w:val="0"/>
          <w:numId w:val="2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первоначальный личный опыт здоровьесберегающей деятельности;</w:t>
      </w:r>
    </w:p>
    <w:p w:rsidR="00D64F7C" w:rsidRPr="00784B6D" w:rsidRDefault="00D64F7C" w:rsidP="003D0D80">
      <w:pPr>
        <w:numPr>
          <w:ilvl w:val="0"/>
          <w:numId w:val="2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первоначальные представления о роли физической культуры и спорта для здоровья человека, его образования, труда и творчества;</w:t>
      </w:r>
    </w:p>
    <w:p w:rsidR="00D64F7C" w:rsidRPr="00784B6D" w:rsidRDefault="00D64F7C" w:rsidP="003D0D80">
      <w:pPr>
        <w:numPr>
          <w:ilvl w:val="0"/>
          <w:numId w:val="29"/>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знания о возможном негативном влиянии компьютер</w:t>
      </w:r>
      <w:r w:rsidRPr="00784B6D">
        <w:rPr>
          <w:rFonts w:ascii="Times New Roman" w:hAnsi="Times New Roman" w:cs="Times New Roman"/>
          <w:color w:val="000000"/>
          <w:sz w:val="24"/>
          <w:szCs w:val="24"/>
        </w:rPr>
        <w:softHyphen/>
        <w:t>ных игр, телевидения, рекламы на здоровье человека.</w:t>
      </w:r>
    </w:p>
    <w:p w:rsidR="00D64F7C" w:rsidRPr="00784B6D" w:rsidRDefault="00D64F7C" w:rsidP="00784B6D">
      <w:pPr>
        <w:shd w:val="clear" w:color="auto" w:fill="FFFFFF"/>
        <w:autoSpaceDE w:val="0"/>
        <w:autoSpaceDN w:val="0"/>
        <w:adjustRightInd w:val="0"/>
        <w:spacing w:after="0" w:line="240" w:lineRule="atLeast"/>
        <w:jc w:val="both"/>
        <w:rPr>
          <w:rFonts w:ascii="Times New Roman" w:hAnsi="Times New Roman" w:cs="Times New Roman"/>
          <w:i/>
          <w:iCs/>
          <w:sz w:val="24"/>
          <w:szCs w:val="24"/>
        </w:rPr>
      </w:pPr>
      <w:r w:rsidRPr="00784B6D">
        <w:rPr>
          <w:rFonts w:ascii="Times New Roman" w:hAnsi="Times New Roman" w:cs="Times New Roman"/>
          <w:i/>
          <w:iCs/>
          <w:color w:val="000000"/>
          <w:sz w:val="24"/>
          <w:szCs w:val="24"/>
        </w:rPr>
        <w:t>5) Воспитание ценностного отношения к природе, окру</w:t>
      </w:r>
      <w:r w:rsidRPr="00784B6D">
        <w:rPr>
          <w:rFonts w:ascii="Times New Roman" w:hAnsi="Times New Roman" w:cs="Times New Roman"/>
          <w:i/>
          <w:iCs/>
          <w:color w:val="000000"/>
          <w:sz w:val="24"/>
          <w:szCs w:val="24"/>
        </w:rPr>
        <w:softHyphen/>
        <w:t>жающей среде (экологическое воспитание):</w:t>
      </w:r>
    </w:p>
    <w:p w:rsidR="00D64F7C" w:rsidRPr="00784B6D" w:rsidRDefault="00D64F7C" w:rsidP="003D0D80">
      <w:pPr>
        <w:numPr>
          <w:ilvl w:val="0"/>
          <w:numId w:val="30"/>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ценностное отношение к природе;</w:t>
      </w:r>
    </w:p>
    <w:p w:rsidR="00D64F7C" w:rsidRPr="00784B6D" w:rsidRDefault="00D64F7C" w:rsidP="003D0D80">
      <w:pPr>
        <w:numPr>
          <w:ilvl w:val="0"/>
          <w:numId w:val="30"/>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первоначальный опыт эстетического, эмоционально-нравственного отношения к природе;</w:t>
      </w:r>
    </w:p>
    <w:p w:rsidR="00D64F7C" w:rsidRPr="00784B6D" w:rsidRDefault="00D64F7C" w:rsidP="003D0D80">
      <w:pPr>
        <w:numPr>
          <w:ilvl w:val="0"/>
          <w:numId w:val="30"/>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D64F7C" w:rsidRPr="00784B6D" w:rsidRDefault="00D64F7C" w:rsidP="003D0D80">
      <w:pPr>
        <w:numPr>
          <w:ilvl w:val="0"/>
          <w:numId w:val="30"/>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первоначальный опыт участия в природоохранной деятельности в школе, на пришкольном участке, по месту жительства;</w:t>
      </w:r>
    </w:p>
    <w:p w:rsidR="00D64F7C" w:rsidRPr="00784B6D" w:rsidRDefault="00D64F7C" w:rsidP="003D0D80">
      <w:pPr>
        <w:numPr>
          <w:ilvl w:val="0"/>
          <w:numId w:val="30"/>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личный опыт участия в экологических инициативах, проектах.</w:t>
      </w:r>
    </w:p>
    <w:p w:rsidR="00D64F7C" w:rsidRPr="00784B6D" w:rsidRDefault="00D64F7C" w:rsidP="00784B6D">
      <w:pPr>
        <w:shd w:val="clear" w:color="auto" w:fill="FFFFFF"/>
        <w:autoSpaceDE w:val="0"/>
        <w:autoSpaceDN w:val="0"/>
        <w:adjustRightInd w:val="0"/>
        <w:spacing w:after="0" w:line="240" w:lineRule="atLeast"/>
        <w:jc w:val="both"/>
        <w:rPr>
          <w:rFonts w:ascii="Times New Roman" w:hAnsi="Times New Roman" w:cs="Times New Roman"/>
          <w:i/>
          <w:iCs/>
          <w:sz w:val="24"/>
          <w:szCs w:val="24"/>
        </w:rPr>
      </w:pPr>
      <w:r w:rsidRPr="00784B6D">
        <w:rPr>
          <w:rFonts w:ascii="Times New Roman" w:hAnsi="Times New Roman" w:cs="Times New Roman"/>
          <w:i/>
          <w:iCs/>
          <w:color w:val="000000"/>
          <w:sz w:val="24"/>
          <w:szCs w:val="24"/>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D64F7C" w:rsidRPr="00784B6D" w:rsidRDefault="00D64F7C" w:rsidP="003D0D80">
      <w:pPr>
        <w:numPr>
          <w:ilvl w:val="0"/>
          <w:numId w:val="31"/>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первоначальные умения видеть красоту в окружающем мире;</w:t>
      </w:r>
    </w:p>
    <w:p w:rsidR="00D64F7C" w:rsidRPr="00784B6D" w:rsidRDefault="00D64F7C" w:rsidP="003D0D80">
      <w:pPr>
        <w:numPr>
          <w:ilvl w:val="0"/>
          <w:numId w:val="31"/>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первоначальные умения видеть красоту в поведении, поступках людей;</w:t>
      </w:r>
    </w:p>
    <w:p w:rsidR="00D64F7C" w:rsidRPr="00784B6D" w:rsidRDefault="00D64F7C" w:rsidP="003D0D80">
      <w:pPr>
        <w:numPr>
          <w:ilvl w:val="0"/>
          <w:numId w:val="31"/>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элементарные представления об эстетических и художественных ценностях отечественной культуры;</w:t>
      </w:r>
    </w:p>
    <w:p w:rsidR="00D64F7C" w:rsidRPr="00784B6D" w:rsidRDefault="00D64F7C" w:rsidP="003D0D80">
      <w:pPr>
        <w:numPr>
          <w:ilvl w:val="0"/>
          <w:numId w:val="31"/>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первоначальный опыт эмоционального постижения народного творчества, этнокультурных традиций, фольклора народов России;</w:t>
      </w:r>
    </w:p>
    <w:p w:rsidR="00D64F7C" w:rsidRPr="00784B6D" w:rsidRDefault="00D64F7C" w:rsidP="003D0D80">
      <w:pPr>
        <w:numPr>
          <w:ilvl w:val="0"/>
          <w:numId w:val="31"/>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64F7C" w:rsidRPr="00784B6D" w:rsidRDefault="00D64F7C" w:rsidP="003D0D80">
      <w:pPr>
        <w:numPr>
          <w:ilvl w:val="0"/>
          <w:numId w:val="31"/>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D64F7C" w:rsidRPr="00784B6D" w:rsidRDefault="00D64F7C" w:rsidP="003D0D80">
      <w:pPr>
        <w:numPr>
          <w:ilvl w:val="0"/>
          <w:numId w:val="31"/>
        </w:numPr>
        <w:shd w:val="clear" w:color="auto" w:fill="FFFFFF"/>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color w:val="000000"/>
          <w:sz w:val="24"/>
          <w:szCs w:val="24"/>
        </w:rPr>
        <w:t>мотивация к реализации эстетических ценностей в пространстве образовательного учреждения и семьи.</w:t>
      </w:r>
    </w:p>
    <w:p w:rsidR="00D64F7C" w:rsidRPr="00784B6D" w:rsidRDefault="00D64F7C" w:rsidP="00784B6D">
      <w:pPr>
        <w:spacing w:after="0" w:line="240" w:lineRule="atLeast"/>
        <w:ind w:firstLine="708"/>
        <w:jc w:val="both"/>
        <w:rPr>
          <w:rFonts w:ascii="Times New Roman" w:hAnsi="Times New Roman" w:cs="Times New Roman"/>
          <w:sz w:val="24"/>
          <w:szCs w:val="24"/>
        </w:rPr>
      </w:pPr>
      <w:r w:rsidRPr="00784B6D">
        <w:rPr>
          <w:rFonts w:ascii="Times New Roman" w:hAnsi="Times New Roman" w:cs="Times New Roman"/>
          <w:sz w:val="24"/>
          <w:szCs w:val="24"/>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D64F7C" w:rsidRPr="00784B6D" w:rsidRDefault="00D64F7C" w:rsidP="00784B6D">
      <w:pPr>
        <w:spacing w:after="0" w:line="240" w:lineRule="atLeast"/>
        <w:ind w:firstLine="708"/>
        <w:jc w:val="both"/>
        <w:rPr>
          <w:rFonts w:ascii="Times New Roman" w:hAnsi="Times New Roman" w:cs="Times New Roman"/>
          <w:sz w:val="24"/>
          <w:szCs w:val="24"/>
        </w:rPr>
      </w:pPr>
      <w:r w:rsidRPr="00784B6D">
        <w:rPr>
          <w:rFonts w:ascii="Times New Roman" w:hAnsi="Times New Roman" w:cs="Times New Roman"/>
          <w:sz w:val="24"/>
          <w:szCs w:val="24"/>
        </w:rPr>
        <w:t>К результатам, не подлежащим итоговой оценке индивидуальных достижений выпускников начальной школы, относятся:</w:t>
      </w:r>
    </w:p>
    <w:p w:rsidR="00D64F7C" w:rsidRPr="00784B6D" w:rsidRDefault="00D64F7C" w:rsidP="003D0D80">
      <w:pPr>
        <w:numPr>
          <w:ilvl w:val="0"/>
          <w:numId w:val="12"/>
        </w:numPr>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D64F7C" w:rsidRPr="00784B6D" w:rsidRDefault="00D64F7C" w:rsidP="003D0D80">
      <w:pPr>
        <w:numPr>
          <w:ilvl w:val="0"/>
          <w:numId w:val="12"/>
        </w:numPr>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характеристика социальных чувств (патриотизм, толерантность, гуманизм и др.);</w:t>
      </w:r>
    </w:p>
    <w:p w:rsidR="00D64F7C" w:rsidRPr="00784B6D" w:rsidRDefault="00D64F7C" w:rsidP="003D0D80">
      <w:pPr>
        <w:numPr>
          <w:ilvl w:val="0"/>
          <w:numId w:val="12"/>
        </w:numPr>
        <w:autoSpaceDE w:val="0"/>
        <w:autoSpaceDN w:val="0"/>
        <w:adjustRightInd w:val="0"/>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индивидуальные личностные характеристики (доброта, дружелюбие, честность и т.п.).</w:t>
      </w:r>
    </w:p>
    <w:p w:rsidR="00D64F7C" w:rsidRPr="00784B6D" w:rsidRDefault="00D64F7C" w:rsidP="00784B6D">
      <w:pPr>
        <w:spacing w:after="0" w:line="240" w:lineRule="atLeast"/>
        <w:jc w:val="both"/>
        <w:rPr>
          <w:rFonts w:ascii="Times New Roman" w:hAnsi="Times New Roman" w:cs="Times New Roman"/>
          <w:sz w:val="24"/>
          <w:szCs w:val="24"/>
        </w:rPr>
      </w:pPr>
    </w:p>
    <w:p w:rsidR="00D64F7C" w:rsidRDefault="00D64F7C" w:rsidP="00784B6D">
      <w:pPr>
        <w:spacing w:after="0" w:line="240" w:lineRule="atLeast"/>
        <w:ind w:firstLine="708"/>
        <w:jc w:val="both"/>
        <w:rPr>
          <w:rFonts w:ascii="Times New Roman" w:hAnsi="Times New Roman" w:cs="Times New Roman"/>
          <w:sz w:val="24"/>
          <w:szCs w:val="24"/>
        </w:rPr>
      </w:pPr>
      <w:r w:rsidRPr="00784B6D">
        <w:rPr>
          <w:rFonts w:ascii="Times New Roman" w:hAnsi="Times New Roman" w:cs="Times New Roman"/>
          <w:sz w:val="24"/>
          <w:szCs w:val="24"/>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D64F7C" w:rsidRPr="002F5876" w:rsidRDefault="00D64F7C" w:rsidP="002F5876">
      <w:pPr>
        <w:spacing w:after="0" w:line="240" w:lineRule="atLeast"/>
        <w:jc w:val="center"/>
        <w:rPr>
          <w:rFonts w:ascii="Times New Roman" w:hAnsi="Times New Roman" w:cs="Times New Roman"/>
          <w:sz w:val="24"/>
          <w:szCs w:val="24"/>
          <w:lang w:eastAsia="ru-RU"/>
        </w:rPr>
      </w:pPr>
      <w:r w:rsidRPr="002F5876">
        <w:rPr>
          <w:rFonts w:ascii="Times New Roman" w:hAnsi="Times New Roman" w:cs="Times New Roman"/>
          <w:b/>
          <w:bCs/>
          <w:sz w:val="24"/>
          <w:szCs w:val="24"/>
          <w:lang w:eastAsia="ru-RU"/>
        </w:rPr>
        <w:t>Программа формирования</w:t>
      </w:r>
    </w:p>
    <w:p w:rsidR="00D64F7C" w:rsidRPr="002F5876" w:rsidRDefault="00D64F7C" w:rsidP="002F5876">
      <w:pPr>
        <w:spacing w:after="0" w:line="240" w:lineRule="atLeast"/>
        <w:jc w:val="center"/>
        <w:rPr>
          <w:rFonts w:ascii="Times New Roman" w:hAnsi="Times New Roman" w:cs="Times New Roman"/>
          <w:sz w:val="24"/>
          <w:szCs w:val="24"/>
          <w:lang w:eastAsia="ru-RU"/>
        </w:rPr>
      </w:pPr>
      <w:r w:rsidRPr="002F5876">
        <w:rPr>
          <w:rFonts w:ascii="Times New Roman" w:hAnsi="Times New Roman" w:cs="Times New Roman"/>
          <w:b/>
          <w:bCs/>
          <w:sz w:val="24"/>
          <w:szCs w:val="24"/>
          <w:lang w:eastAsia="ru-RU"/>
        </w:rPr>
        <w:t xml:space="preserve"> здорового и безопасного образа жизни</w:t>
      </w:r>
    </w:p>
    <w:p w:rsidR="00D64F7C" w:rsidRPr="002F5876" w:rsidRDefault="00D64F7C" w:rsidP="002F5876">
      <w:pPr>
        <w:spacing w:after="0" w:line="240" w:lineRule="atLeast"/>
        <w:jc w:val="both"/>
        <w:rPr>
          <w:rFonts w:ascii="Times New Roman" w:hAnsi="Times New Roman" w:cs="Times New Roman"/>
          <w:sz w:val="24"/>
          <w:szCs w:val="24"/>
          <w:lang w:eastAsia="ru-RU"/>
        </w:rPr>
      </w:pP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sz w:val="24"/>
          <w:szCs w:val="24"/>
          <w:u w:val="single"/>
          <w:lang w:eastAsia="ru-RU"/>
        </w:rPr>
        <w:t>Цель программы</w:t>
      </w:r>
      <w:r w:rsidRPr="002F5876">
        <w:rPr>
          <w:rFonts w:ascii="Times New Roman" w:hAnsi="Times New Roman" w:cs="Times New Roman"/>
          <w:color w:val="000000"/>
          <w:sz w:val="24"/>
          <w:szCs w:val="24"/>
          <w:lang w:eastAsia="ru-RU"/>
        </w:rPr>
        <w:t xml:space="preserve"> создание благоприятных условий, обеспечивающих возможность сохранения здоровья, формирование необходимых знаний, умений и навыков по здоровому образу жизни (ЗОЖ), использование полученных знаний в практике.</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Формирование у детей и их родителей ответственного отношения к здоровому образу жизни, сохранение и укрепление здоровья детей младшего школьного возраста, воспитание полезных привычек и пропаганда физической культуры, спорта, туризма в семье.</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В основу программы формирования культуры здорового и безопасного образа жизни положены принципы:</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 xml:space="preserve">– </w:t>
      </w:r>
      <w:r w:rsidRPr="002F5876">
        <w:rPr>
          <w:rFonts w:ascii="Times New Roman" w:hAnsi="Times New Roman" w:cs="Times New Roman"/>
          <w:i/>
          <w:iCs/>
          <w:color w:val="000000"/>
          <w:sz w:val="24"/>
          <w:szCs w:val="24"/>
          <w:lang w:eastAsia="ru-RU"/>
        </w:rPr>
        <w:t xml:space="preserve">актуальности. </w:t>
      </w:r>
      <w:r w:rsidRPr="002F5876">
        <w:rPr>
          <w:rFonts w:ascii="Times New Roman" w:hAnsi="Times New Roman" w:cs="Times New Roman"/>
          <w:color w:val="000000"/>
          <w:sz w:val="24"/>
          <w:szCs w:val="24"/>
          <w:lang w:eastAsia="ru-RU"/>
        </w:rPr>
        <w:t>Он отражает насущные проблемы, связанные со здоровьем детей, гигиеническими, культурными, социальными нормами и ценностями; обеспечивает знакомство учащихся с наиболее важной гигиенической информацией;</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 xml:space="preserve">– </w:t>
      </w:r>
      <w:r w:rsidRPr="002F5876">
        <w:rPr>
          <w:rFonts w:ascii="Times New Roman" w:hAnsi="Times New Roman" w:cs="Times New Roman"/>
          <w:i/>
          <w:iCs/>
          <w:color w:val="000000"/>
          <w:sz w:val="24"/>
          <w:szCs w:val="24"/>
          <w:lang w:eastAsia="ru-RU"/>
        </w:rPr>
        <w:t>доступности.</w:t>
      </w:r>
      <w:r w:rsidRPr="002F5876">
        <w:rPr>
          <w:rFonts w:ascii="Times New Roman" w:hAnsi="Times New Roman" w:cs="Times New Roman"/>
          <w:color w:val="000000"/>
          <w:sz w:val="24"/>
          <w:szCs w:val="24"/>
          <w:lang w:eastAsia="ru-RU"/>
        </w:rPr>
        <w:t xml:space="preserve"> В соответствии с этим принципом младшим школьникам предлагается оптимальный для усвоения объем информации, который предполагает сочетание изложения гигиенической информации теоретического характера с примерами и демонстрациями, что улучшает его восприятие. Предусматривает использование ситуационных задач с необходимостью выбора и принятия решения, ролевых игр, информационного поиска, рисования, моделирования драматических сцен.</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 xml:space="preserve">– </w:t>
      </w:r>
      <w:r w:rsidRPr="002F5876">
        <w:rPr>
          <w:rFonts w:ascii="Times New Roman" w:hAnsi="Times New Roman" w:cs="Times New Roman"/>
          <w:i/>
          <w:iCs/>
          <w:color w:val="000000"/>
          <w:sz w:val="24"/>
          <w:szCs w:val="24"/>
          <w:lang w:eastAsia="ru-RU"/>
        </w:rPr>
        <w:t xml:space="preserve">положительного ориентирования. </w:t>
      </w:r>
      <w:r w:rsidRPr="002F5876">
        <w:rPr>
          <w:rFonts w:ascii="Times New Roman" w:hAnsi="Times New Roman" w:cs="Times New Roman"/>
          <w:color w:val="000000"/>
          <w:sz w:val="24"/>
          <w:szCs w:val="24"/>
          <w:lang w:eastAsia="ru-RU"/>
        </w:rPr>
        <w:t>В соответствии с этим принципом</w:t>
      </w:r>
      <w:r w:rsidRPr="002F5876">
        <w:rPr>
          <w:rFonts w:ascii="Times New Roman" w:hAnsi="Times New Roman" w:cs="Times New Roman"/>
          <w:i/>
          <w:iCs/>
          <w:color w:val="000000"/>
          <w:sz w:val="24"/>
          <w:szCs w:val="24"/>
          <w:lang w:eastAsia="ru-RU"/>
        </w:rPr>
        <w:t xml:space="preserve"> </w:t>
      </w:r>
      <w:r w:rsidRPr="002F5876">
        <w:rPr>
          <w:rFonts w:ascii="Times New Roman" w:hAnsi="Times New Roman" w:cs="Times New Roman"/>
          <w:color w:val="000000"/>
          <w:sz w:val="24"/>
          <w:szCs w:val="24"/>
          <w:lang w:eastAsia="ru-RU"/>
        </w:rPr>
        <w:t>уделяется значительное внимание позитивным, с точки зрения здоровья, стилям жизни, их благотворному влиянию на здоровье. Реализация данного принципа, т.е. показ положительных примеров, более эффективна, чем показ отрицательных последствий негативного в отношении здоровья и поведения;</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 xml:space="preserve">– </w:t>
      </w:r>
      <w:r w:rsidRPr="002F5876">
        <w:rPr>
          <w:rFonts w:ascii="Times New Roman" w:hAnsi="Times New Roman" w:cs="Times New Roman"/>
          <w:i/>
          <w:iCs/>
          <w:color w:val="000000"/>
          <w:sz w:val="24"/>
          <w:szCs w:val="24"/>
          <w:lang w:eastAsia="ru-RU"/>
        </w:rPr>
        <w:t xml:space="preserve">последовательности </w:t>
      </w:r>
      <w:r w:rsidRPr="002F5876">
        <w:rPr>
          <w:rFonts w:ascii="Times New Roman" w:hAnsi="Times New Roman" w:cs="Times New Roman"/>
          <w:color w:val="000000"/>
          <w:sz w:val="24"/>
          <w:szCs w:val="24"/>
          <w:lang w:eastAsia="ru-RU"/>
        </w:rPr>
        <w:t>Он предусматривает выделение основных этапов и блоков, а также их логическую преемственность в процессе его осуществления;</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 xml:space="preserve">– </w:t>
      </w:r>
      <w:r w:rsidRPr="002F5876">
        <w:rPr>
          <w:rFonts w:ascii="Times New Roman" w:hAnsi="Times New Roman" w:cs="Times New Roman"/>
          <w:i/>
          <w:iCs/>
          <w:color w:val="000000"/>
          <w:sz w:val="24"/>
          <w:szCs w:val="24"/>
          <w:lang w:eastAsia="ru-RU"/>
        </w:rPr>
        <w:t xml:space="preserve">системности </w:t>
      </w:r>
      <w:r w:rsidRPr="002F5876">
        <w:rPr>
          <w:rFonts w:ascii="Times New Roman" w:hAnsi="Times New Roman" w:cs="Times New Roman"/>
          <w:color w:val="000000"/>
          <w:sz w:val="24"/>
          <w:szCs w:val="24"/>
          <w:lang w:eastAsia="ru-RU"/>
        </w:rPr>
        <w:t>определяет постоянный, регулярный характер его осуществления, что позволяет усвоить знания, имеющие отношения к здоровью, в виде целостной системы;</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 xml:space="preserve">– </w:t>
      </w:r>
      <w:r w:rsidRPr="002F5876">
        <w:rPr>
          <w:rFonts w:ascii="Times New Roman" w:hAnsi="Times New Roman" w:cs="Times New Roman"/>
          <w:i/>
          <w:iCs/>
          <w:color w:val="000000"/>
          <w:sz w:val="24"/>
          <w:szCs w:val="24"/>
          <w:lang w:eastAsia="ru-RU"/>
        </w:rPr>
        <w:t xml:space="preserve">сознательности и активности </w:t>
      </w:r>
      <w:r w:rsidRPr="002F5876">
        <w:rPr>
          <w:rFonts w:ascii="Times New Roman" w:hAnsi="Times New Roman" w:cs="Times New Roman"/>
          <w:color w:val="000000"/>
          <w:sz w:val="24"/>
          <w:szCs w:val="24"/>
          <w:lang w:eastAsia="ru-RU"/>
        </w:rPr>
        <w:t>направлен на повышение активности учащихся в вопросах здоровья, что возможно только при осознании ответственности за свое здоровье и здоровье окружающих. Этот принцип выступает в качестве основополагающего для изучения форм поведения и стилей жизни.</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В Уставе Всемирной Организации Здравоохранения здоровье определяется как состояние «полного физического, психического и социального благополучия», а не только как отсутствие болезней и физических недостатков. В современном обществе необходима  гармония разных видов здоровья – физического, психо-эмоционального, духовно-нравственого, интеллектуального, социального. Известно, что состояние здоровья зависит от образа жизни, значительную часть которой ребёнок проводит в школе. Поэтому Программа формирования культуры здорового и безопасного образа жизни в школе начинается с продумывания построения и реализации здоровьесохраняющего, безопасного для здоровья обучающихся учебного процесса. Затем рассматриваются просветительская и мотивационная работа, ориентированная на здоровый образ жизни.</w:t>
      </w:r>
    </w:p>
    <w:p w:rsidR="00D64F7C" w:rsidRPr="002F5876" w:rsidRDefault="00D64F7C" w:rsidP="002F5876">
      <w:pPr>
        <w:spacing w:after="0" w:line="240" w:lineRule="atLeast"/>
        <w:ind w:firstLine="709"/>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 xml:space="preserve">Реализация программы обеспечивает </w:t>
      </w:r>
      <w:r w:rsidRPr="002F5876">
        <w:rPr>
          <w:rFonts w:ascii="Times New Roman" w:hAnsi="Times New Roman" w:cs="Times New Roman"/>
          <w:sz w:val="24"/>
          <w:szCs w:val="24"/>
          <w:lang w:eastAsia="ru-RU"/>
        </w:rPr>
        <w:t>здоровый образ жизни через здоровые уроки, построенные методически грамотно, без психологических перегрузок, с учетом возрастных и индивидуальных особенностей младшего школьного возраста.</w:t>
      </w:r>
      <w:r w:rsidRPr="002F5876">
        <w:rPr>
          <w:rFonts w:ascii="Times New Roman" w:hAnsi="Times New Roman" w:cs="Times New Roman"/>
          <w:color w:val="000000"/>
          <w:sz w:val="24"/>
          <w:szCs w:val="24"/>
          <w:lang w:eastAsia="ru-RU"/>
        </w:rPr>
        <w:t xml:space="preserve"> Она обеспечивает понимание ребёнком изучаемых вопросов, создаёт условия для гармоничных отношений учителя с учеником и детей друг с другом, создает для каждого ученика ситуации успеха в познавательной деятельности. </w:t>
      </w:r>
    </w:p>
    <w:p w:rsidR="00D64F7C" w:rsidRPr="002F5876" w:rsidRDefault="00D64F7C" w:rsidP="002F5876">
      <w:pPr>
        <w:spacing w:after="0" w:line="240" w:lineRule="atLeast"/>
        <w:ind w:firstLine="709"/>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Просветительская и мотивационная работа, ориентированная на здоровый образ жизни, направлена на формирование у школьников представления о человеке как о главной ценности общества. Она формирует элементарные представления ребёнка о себе самом, о функциях своего собственного организма, детям даются начальные представления о здоровье, основных способах закаливания организма, о способах укрепления здоровья средствами физической культуры и спорта.</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sz w:val="24"/>
          <w:szCs w:val="24"/>
          <w:lang w:eastAsia="ru-RU"/>
        </w:rPr>
        <w:t>Основные направления просветительской и мотивационной работы</w:t>
      </w:r>
    </w:p>
    <w:tbl>
      <w:tblPr>
        <w:tblW w:w="5000" w:type="pct"/>
        <w:tblCellSpacing w:w="0" w:type="dxa"/>
        <w:tblInd w:w="2" w:type="dxa"/>
        <w:tblCellMar>
          <w:left w:w="0" w:type="dxa"/>
          <w:right w:w="0" w:type="dxa"/>
        </w:tblCellMar>
        <w:tblLook w:val="00A0"/>
      </w:tblPr>
      <w:tblGrid>
        <w:gridCol w:w="4856"/>
        <w:gridCol w:w="4857"/>
        <w:gridCol w:w="4857"/>
      </w:tblGrid>
      <w:tr w:rsidR="00D64F7C" w:rsidRPr="00136408">
        <w:trPr>
          <w:tblCellSpacing w:w="0" w:type="dxa"/>
        </w:trPr>
        <w:tc>
          <w:tcPr>
            <w:tcW w:w="1650"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b/>
                <w:bCs/>
                <w:i/>
                <w:iCs/>
                <w:sz w:val="24"/>
                <w:szCs w:val="24"/>
                <w:lang w:eastAsia="ru-RU"/>
              </w:rPr>
              <w:t>Направление</w:t>
            </w:r>
          </w:p>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b/>
                <w:bCs/>
                <w:i/>
                <w:iCs/>
                <w:sz w:val="24"/>
                <w:szCs w:val="24"/>
                <w:lang w:eastAsia="ru-RU"/>
              </w:rPr>
              <w:t>деятельности</w:t>
            </w:r>
          </w:p>
        </w:tc>
        <w:tc>
          <w:tcPr>
            <w:tcW w:w="1650"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b/>
                <w:bCs/>
                <w:i/>
                <w:iCs/>
                <w:sz w:val="24"/>
                <w:szCs w:val="24"/>
                <w:lang w:eastAsia="ru-RU"/>
              </w:rPr>
              <w:t>Задачи</w:t>
            </w:r>
          </w:p>
        </w:tc>
        <w:tc>
          <w:tcPr>
            <w:tcW w:w="1650"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b/>
                <w:bCs/>
                <w:i/>
                <w:iCs/>
                <w:sz w:val="24"/>
                <w:szCs w:val="24"/>
                <w:lang w:eastAsia="ru-RU"/>
              </w:rPr>
              <w:t>Содержание</w:t>
            </w:r>
          </w:p>
        </w:tc>
      </w:tr>
      <w:tr w:rsidR="00D64F7C" w:rsidRPr="00136408">
        <w:trPr>
          <w:tblCellSpacing w:w="0" w:type="dxa"/>
        </w:trPr>
        <w:tc>
          <w:tcPr>
            <w:tcW w:w="1650"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b/>
                <w:bCs/>
                <w:i/>
                <w:iCs/>
                <w:sz w:val="24"/>
                <w:szCs w:val="24"/>
                <w:lang w:eastAsia="ru-RU"/>
              </w:rPr>
              <w:t>Санитарно-просветительская работа по формированию</w:t>
            </w:r>
          </w:p>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b/>
                <w:bCs/>
                <w:i/>
                <w:iCs/>
                <w:sz w:val="24"/>
                <w:szCs w:val="24"/>
                <w:lang w:eastAsia="ru-RU"/>
              </w:rPr>
              <w:t>здорового образа жизни</w:t>
            </w:r>
          </w:p>
          <w:p w:rsidR="00D64F7C" w:rsidRPr="002F5876" w:rsidRDefault="00D64F7C" w:rsidP="002F5876">
            <w:pPr>
              <w:spacing w:after="0" w:line="240" w:lineRule="atLeast"/>
              <w:rPr>
                <w:rFonts w:ascii="Times New Roman" w:hAnsi="Times New Roman" w:cs="Times New Roman"/>
                <w:sz w:val="24"/>
                <w:szCs w:val="24"/>
                <w:lang w:eastAsia="ru-RU"/>
              </w:rPr>
            </w:pPr>
          </w:p>
        </w:tc>
        <w:tc>
          <w:tcPr>
            <w:tcW w:w="1650"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1. Знакомство детей, родителей с основными понятиями – здоровье, здоровый образ жизни.</w:t>
            </w:r>
          </w:p>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2. Формирование навыков здорового образа жизни, гигиены, правил личной безопасности.</w:t>
            </w:r>
          </w:p>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 xml:space="preserve">3. Обеспечение условий для мотивации и стимулирования здорового образа жизни </w:t>
            </w:r>
          </w:p>
          <w:p w:rsidR="00D64F7C" w:rsidRPr="002F5876" w:rsidRDefault="00D64F7C" w:rsidP="002F5876">
            <w:pPr>
              <w:spacing w:after="0" w:line="240" w:lineRule="atLeast"/>
              <w:rPr>
                <w:rFonts w:ascii="Times New Roman" w:hAnsi="Times New Roman" w:cs="Times New Roman"/>
                <w:sz w:val="24"/>
                <w:szCs w:val="24"/>
                <w:lang w:eastAsia="ru-RU"/>
              </w:rPr>
            </w:pPr>
          </w:p>
        </w:tc>
        <w:tc>
          <w:tcPr>
            <w:tcW w:w="1650"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 Проведение уроков здоровья,</w:t>
            </w:r>
          </w:p>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проведение классных часов и общешкольных мероприятий по пропаганде здорового образа жизни, формированию навыков ЗОЖ, гигиены и личной безопасности</w:t>
            </w:r>
          </w:p>
        </w:tc>
      </w:tr>
      <w:tr w:rsidR="00D64F7C" w:rsidRPr="00136408">
        <w:trPr>
          <w:tblCellSpacing w:w="0" w:type="dxa"/>
        </w:trPr>
        <w:tc>
          <w:tcPr>
            <w:tcW w:w="1650"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b/>
                <w:bCs/>
                <w:i/>
                <w:iCs/>
                <w:sz w:val="24"/>
                <w:szCs w:val="24"/>
                <w:lang w:eastAsia="ru-RU"/>
              </w:rPr>
              <w:t>Профилактическая деятельность</w:t>
            </w:r>
          </w:p>
          <w:p w:rsidR="00D64F7C" w:rsidRPr="002F5876" w:rsidRDefault="00D64F7C" w:rsidP="002F5876">
            <w:pPr>
              <w:spacing w:after="0" w:line="240" w:lineRule="atLeast"/>
              <w:rPr>
                <w:rFonts w:ascii="Times New Roman" w:hAnsi="Times New Roman" w:cs="Times New Roman"/>
                <w:sz w:val="24"/>
                <w:szCs w:val="24"/>
                <w:lang w:eastAsia="ru-RU"/>
              </w:rPr>
            </w:pPr>
          </w:p>
        </w:tc>
        <w:tc>
          <w:tcPr>
            <w:tcW w:w="1650"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1. Обеспечение условий для ранней диагностики заболеваний, профилактики здоровья.</w:t>
            </w:r>
          </w:p>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2. Создание условий, предотвращающих ухудшение состояние здоровья.</w:t>
            </w:r>
          </w:p>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3. Обеспечение помощи детям, перенесшим заболевания, в адаптации к учебному процессу.</w:t>
            </w:r>
          </w:p>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 xml:space="preserve">4. Профилактика травматизма </w:t>
            </w:r>
          </w:p>
        </w:tc>
        <w:tc>
          <w:tcPr>
            <w:tcW w:w="1650"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 xml:space="preserve">– Система мер по улучшению питания детей: режим питания; эстетика помещений; пропаганда культуры питания в семье. </w:t>
            </w:r>
          </w:p>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 Система мер по улучшению санитарии и гигиены: генеральные уборки классных комнат, школы; соблюдение санитарно-гигиенических требований.</w:t>
            </w:r>
          </w:p>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 xml:space="preserve">– Система мер по предупреждению травматизма: оформление уголков по технике безопасности; проведение инструктажа с детьми. </w:t>
            </w:r>
          </w:p>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 Профилактика утомляемости: проведение подвижных перемен; оборудование зон отдыха.</w:t>
            </w:r>
          </w:p>
          <w:p w:rsidR="00D64F7C" w:rsidRPr="002F5876" w:rsidRDefault="00D64F7C" w:rsidP="002F5876">
            <w:pPr>
              <w:spacing w:after="0" w:line="240" w:lineRule="atLeast"/>
              <w:rPr>
                <w:rFonts w:ascii="Times New Roman" w:hAnsi="Times New Roman" w:cs="Times New Roman"/>
                <w:sz w:val="24"/>
                <w:szCs w:val="24"/>
                <w:lang w:eastAsia="ru-RU"/>
              </w:rPr>
            </w:pPr>
          </w:p>
        </w:tc>
      </w:tr>
      <w:tr w:rsidR="00D64F7C" w:rsidRPr="00136408">
        <w:trPr>
          <w:tblCellSpacing w:w="0" w:type="dxa"/>
        </w:trPr>
        <w:tc>
          <w:tcPr>
            <w:tcW w:w="1650"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b/>
                <w:bCs/>
                <w:i/>
                <w:iCs/>
                <w:sz w:val="24"/>
                <w:szCs w:val="24"/>
                <w:lang w:eastAsia="ru-RU"/>
              </w:rPr>
              <w:t>Физкультурно-оздоровительная, спортивно-массовая работа</w:t>
            </w:r>
          </w:p>
          <w:p w:rsidR="00D64F7C" w:rsidRPr="002F5876" w:rsidRDefault="00D64F7C" w:rsidP="002F5876">
            <w:pPr>
              <w:spacing w:after="0" w:line="240" w:lineRule="atLeast"/>
              <w:rPr>
                <w:rFonts w:ascii="Times New Roman" w:hAnsi="Times New Roman" w:cs="Times New Roman"/>
                <w:sz w:val="24"/>
                <w:szCs w:val="24"/>
                <w:lang w:eastAsia="ru-RU"/>
              </w:rPr>
            </w:pPr>
          </w:p>
        </w:tc>
        <w:tc>
          <w:tcPr>
            <w:tcW w:w="1650"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1. Укрепление здоровья детей средствами физической культуры и спорта.</w:t>
            </w:r>
          </w:p>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2. Пропаганда физической культуры, спорта, туризма в семье. 3. Всемерное развитие и содействие детскому и взрослому спорту и туризму.</w:t>
            </w:r>
          </w:p>
        </w:tc>
        <w:tc>
          <w:tcPr>
            <w:tcW w:w="1650"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 Увеличение объёма и повышение качества оздоровительной и спортивно-массовой работы в прогимназии: организация подвижных игр; соревнований по отдельным видам спорта;</w:t>
            </w:r>
          </w:p>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спартакиады, дни здоровья, …</w:t>
            </w:r>
          </w:p>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 Привлечение к организации физкультурно-оздоровительной и спортивно-массовой работе с детьми тренеров ДЮСШ, родителей.</w:t>
            </w:r>
          </w:p>
        </w:tc>
      </w:tr>
    </w:tbl>
    <w:p w:rsidR="00D64F7C" w:rsidRPr="002F5876" w:rsidRDefault="00D64F7C" w:rsidP="002F5876">
      <w:pPr>
        <w:spacing w:after="0" w:line="240" w:lineRule="atLeast"/>
        <w:jc w:val="both"/>
        <w:rPr>
          <w:rFonts w:ascii="Times New Roman" w:hAnsi="Times New Roman" w:cs="Times New Roman"/>
          <w:sz w:val="24"/>
          <w:szCs w:val="24"/>
          <w:lang w:eastAsia="ru-RU"/>
        </w:rPr>
      </w:pP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i/>
          <w:iCs/>
          <w:sz w:val="24"/>
          <w:szCs w:val="24"/>
          <w:u w:val="single"/>
          <w:lang w:eastAsia="ru-RU"/>
        </w:rPr>
        <w:t>Примерное программное содержание по классам</w:t>
      </w:r>
    </w:p>
    <w:p w:rsidR="00D64F7C" w:rsidRPr="002F5876" w:rsidRDefault="00D64F7C" w:rsidP="002F5876">
      <w:pPr>
        <w:spacing w:after="0" w:line="240" w:lineRule="atLeast"/>
        <w:jc w:val="both"/>
        <w:rPr>
          <w:rFonts w:ascii="Times New Roman" w:hAnsi="Times New Roman" w:cs="Times New Roman"/>
          <w:sz w:val="24"/>
          <w:szCs w:val="24"/>
          <w:lang w:eastAsia="ru-RU"/>
        </w:rPr>
      </w:pPr>
    </w:p>
    <w:tbl>
      <w:tblPr>
        <w:tblW w:w="5049" w:type="pct"/>
        <w:tblCellSpacing w:w="0" w:type="dxa"/>
        <w:tblInd w:w="2" w:type="dxa"/>
        <w:tblCellMar>
          <w:left w:w="0" w:type="dxa"/>
          <w:right w:w="0" w:type="dxa"/>
        </w:tblCellMar>
        <w:tblLook w:val="00A0"/>
      </w:tblPr>
      <w:tblGrid>
        <w:gridCol w:w="7427"/>
        <w:gridCol w:w="7286"/>
      </w:tblGrid>
      <w:tr w:rsidR="00D64F7C" w:rsidRPr="00136408">
        <w:trPr>
          <w:tblCellSpacing w:w="0" w:type="dxa"/>
        </w:trPr>
        <w:tc>
          <w:tcPr>
            <w:tcW w:w="2524"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b/>
                <w:bCs/>
                <w:i/>
                <w:iCs/>
                <w:sz w:val="24"/>
                <w:szCs w:val="24"/>
                <w:lang w:eastAsia="ru-RU"/>
              </w:rPr>
              <w:t>Ступень образования</w:t>
            </w:r>
          </w:p>
        </w:tc>
        <w:tc>
          <w:tcPr>
            <w:tcW w:w="2476"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b/>
                <w:bCs/>
                <w:i/>
                <w:iCs/>
                <w:sz w:val="24"/>
                <w:szCs w:val="24"/>
                <w:lang w:eastAsia="ru-RU"/>
              </w:rPr>
              <w:t>содержательные линии</w:t>
            </w:r>
          </w:p>
        </w:tc>
      </w:tr>
      <w:tr w:rsidR="00D64F7C" w:rsidRPr="00136408">
        <w:trPr>
          <w:tblCellSpacing w:w="0" w:type="dxa"/>
        </w:trPr>
        <w:tc>
          <w:tcPr>
            <w:tcW w:w="2524" w:type="pct"/>
          </w:tcPr>
          <w:p w:rsidR="00D64F7C" w:rsidRPr="002F5876" w:rsidRDefault="00D64F7C" w:rsidP="002F5876">
            <w:pPr>
              <w:spacing w:after="0" w:line="240" w:lineRule="atLeast"/>
              <w:rPr>
                <w:rFonts w:ascii="Times New Roman" w:hAnsi="Times New Roman" w:cs="Times New Roman"/>
                <w:sz w:val="24"/>
                <w:szCs w:val="24"/>
                <w:lang w:eastAsia="ru-RU"/>
              </w:rPr>
            </w:pPr>
          </w:p>
        </w:tc>
        <w:tc>
          <w:tcPr>
            <w:tcW w:w="2476"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Овладение основными культурно – гигиеническими навыками, я умею, я могу, сам себе я помогу, навыки самообслуживания, какая польза от прогулок, зачем нам нужно быть здоровым, спорт в моей жизни</w:t>
            </w:r>
          </w:p>
        </w:tc>
      </w:tr>
      <w:tr w:rsidR="00D64F7C" w:rsidRPr="00136408">
        <w:trPr>
          <w:tblCellSpacing w:w="0" w:type="dxa"/>
        </w:trPr>
        <w:tc>
          <w:tcPr>
            <w:tcW w:w="2524"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b/>
                <w:bCs/>
                <w:i/>
                <w:iCs/>
                <w:sz w:val="24"/>
                <w:szCs w:val="24"/>
                <w:lang w:eastAsia="ru-RU"/>
              </w:rPr>
              <w:t>1 класс</w:t>
            </w:r>
          </w:p>
        </w:tc>
        <w:tc>
          <w:tcPr>
            <w:tcW w:w="2476"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 xml:space="preserve">Отношение к самому себе, к своему собственному здоровью правильный режим дня, зачем человеку нужен отдых, зачем нужен свежий воздух, спорт в моей жизни </w:t>
            </w:r>
          </w:p>
        </w:tc>
      </w:tr>
      <w:tr w:rsidR="00D64F7C" w:rsidRPr="00136408">
        <w:trPr>
          <w:tblCellSpacing w:w="0" w:type="dxa"/>
        </w:trPr>
        <w:tc>
          <w:tcPr>
            <w:tcW w:w="2524"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b/>
                <w:bCs/>
                <w:i/>
                <w:iCs/>
                <w:sz w:val="24"/>
                <w:szCs w:val="24"/>
                <w:lang w:eastAsia="ru-RU"/>
              </w:rPr>
              <w:t>2 класс</w:t>
            </w:r>
          </w:p>
        </w:tc>
        <w:tc>
          <w:tcPr>
            <w:tcW w:w="2476"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 xml:space="preserve">мы за здоровый образ жизни, особенности физиологического и психологического здоровья мальчиков и девочек, основные способы закаливания, спорт в моей жизни, в моей семье, правила безопасного поведения. </w:t>
            </w:r>
          </w:p>
        </w:tc>
      </w:tr>
      <w:tr w:rsidR="00D64F7C" w:rsidRPr="00136408">
        <w:trPr>
          <w:tblCellSpacing w:w="0" w:type="dxa"/>
        </w:trPr>
        <w:tc>
          <w:tcPr>
            <w:tcW w:w="2524"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b/>
                <w:bCs/>
                <w:i/>
                <w:iCs/>
                <w:sz w:val="24"/>
                <w:szCs w:val="24"/>
                <w:lang w:eastAsia="ru-RU"/>
              </w:rPr>
              <w:t>3 класс</w:t>
            </w:r>
          </w:p>
        </w:tc>
        <w:tc>
          <w:tcPr>
            <w:tcW w:w="2476"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осознанно о правильном и здоровом питании, витамины в моей жизни, правила оказания первой медицинской помощи, правила безопасного поведения.</w:t>
            </w:r>
          </w:p>
        </w:tc>
      </w:tr>
      <w:tr w:rsidR="00D64F7C" w:rsidRPr="00136408">
        <w:trPr>
          <w:tblCellSpacing w:w="0" w:type="dxa"/>
        </w:trPr>
        <w:tc>
          <w:tcPr>
            <w:tcW w:w="2524"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b/>
                <w:bCs/>
                <w:i/>
                <w:iCs/>
                <w:sz w:val="24"/>
                <w:szCs w:val="24"/>
                <w:lang w:eastAsia="ru-RU"/>
              </w:rPr>
              <w:t>4 класс</w:t>
            </w:r>
          </w:p>
        </w:tc>
        <w:tc>
          <w:tcPr>
            <w:tcW w:w="2476" w:type="pct"/>
          </w:tcPr>
          <w:p w:rsidR="00D64F7C" w:rsidRPr="002F5876" w:rsidRDefault="00D64F7C" w:rsidP="002F5876">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Спорт в моей жизни, нет вредным привычкам, роль физкультуры и спорта в формировании правильной осанки, мышечной системы, иммунитета, быть здоровым – это здорово!</w:t>
            </w:r>
          </w:p>
        </w:tc>
      </w:tr>
    </w:tbl>
    <w:p w:rsidR="00D64F7C" w:rsidRPr="002F5876" w:rsidRDefault="00D64F7C" w:rsidP="002F5876">
      <w:pPr>
        <w:spacing w:after="0" w:line="240" w:lineRule="atLeast"/>
        <w:jc w:val="both"/>
        <w:rPr>
          <w:rFonts w:ascii="Times New Roman" w:hAnsi="Times New Roman" w:cs="Times New Roman"/>
          <w:sz w:val="24"/>
          <w:szCs w:val="24"/>
          <w:lang w:eastAsia="ru-RU"/>
        </w:rPr>
      </w:pP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color w:val="000000"/>
          <w:sz w:val="24"/>
          <w:szCs w:val="24"/>
          <w:lang w:eastAsia="ru-RU"/>
        </w:rPr>
        <w:t>Деятельность по реализации программы</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i/>
          <w:iCs/>
          <w:color w:val="000000"/>
          <w:sz w:val="24"/>
          <w:szCs w:val="24"/>
          <w:lang w:eastAsia="ru-RU"/>
        </w:rPr>
        <w:t>Творческие конкурсы:</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рисунков «Здоровье в порядке – спасибо зарядке!», «Мы здоровыми растем», «Физкуль-ура!»;</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поделок «Золотые руки не знают скуки»;</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фотоколлажей «Выходной день в нашей семье», «Семейные праздники», «Традиции семьи»;</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стихов на заданные рифмы «От простой воды и мыла у микробов тают силы», «Я здоровье сберегу – сам себе я помогу!»;</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сказок «О значимости здорового образа жизни», «В здоровом теле здоровый дух».</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i/>
          <w:iCs/>
          <w:color w:val="000000"/>
          <w:sz w:val="24"/>
          <w:szCs w:val="24"/>
          <w:lang w:eastAsia="ru-RU"/>
        </w:rPr>
        <w:t>Работа кружка «Основы здорового питания»</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i/>
          <w:iCs/>
          <w:color w:val="000000"/>
          <w:sz w:val="24"/>
          <w:szCs w:val="24"/>
          <w:lang w:eastAsia="ru-RU"/>
        </w:rPr>
        <w:t>Праздники здоровья</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i/>
          <w:iCs/>
          <w:color w:val="000000"/>
          <w:sz w:val="24"/>
          <w:szCs w:val="24"/>
          <w:lang w:eastAsia="ru-RU"/>
        </w:rPr>
        <w:t xml:space="preserve">1-й класс – </w:t>
      </w:r>
      <w:r w:rsidRPr="002F5876">
        <w:rPr>
          <w:rFonts w:ascii="Times New Roman" w:hAnsi="Times New Roman" w:cs="Times New Roman"/>
          <w:color w:val="000000"/>
          <w:sz w:val="24"/>
          <w:szCs w:val="24"/>
          <w:lang w:eastAsia="ru-RU"/>
        </w:rPr>
        <w:t>«Друзья Мойдодыра» (утренник).</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i/>
          <w:iCs/>
          <w:color w:val="000000"/>
          <w:sz w:val="24"/>
          <w:szCs w:val="24"/>
          <w:lang w:eastAsia="ru-RU"/>
        </w:rPr>
        <w:t xml:space="preserve">2-й класс – </w:t>
      </w:r>
      <w:r w:rsidRPr="002F5876">
        <w:rPr>
          <w:rFonts w:ascii="Times New Roman" w:hAnsi="Times New Roman" w:cs="Times New Roman"/>
          <w:color w:val="000000"/>
          <w:sz w:val="24"/>
          <w:szCs w:val="24"/>
          <w:lang w:eastAsia="ru-RU"/>
        </w:rPr>
        <w:t>«С режимом дня друзья!» (устный журнал).</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i/>
          <w:iCs/>
          <w:color w:val="000000"/>
          <w:sz w:val="24"/>
          <w:szCs w:val="24"/>
          <w:lang w:eastAsia="ru-RU"/>
        </w:rPr>
        <w:t xml:space="preserve">3-й класс – </w:t>
      </w:r>
      <w:r w:rsidRPr="002F5876">
        <w:rPr>
          <w:rFonts w:ascii="Times New Roman" w:hAnsi="Times New Roman" w:cs="Times New Roman"/>
          <w:color w:val="000000"/>
          <w:sz w:val="24"/>
          <w:szCs w:val="24"/>
          <w:lang w:eastAsia="ru-RU"/>
        </w:rPr>
        <w:t>«Парад увлечений» (форум).</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i/>
          <w:iCs/>
          <w:color w:val="000000"/>
          <w:sz w:val="24"/>
          <w:szCs w:val="24"/>
          <w:lang w:eastAsia="ru-RU"/>
        </w:rPr>
        <w:t xml:space="preserve">4-й класс – </w:t>
      </w:r>
      <w:r w:rsidRPr="002F5876">
        <w:rPr>
          <w:rFonts w:ascii="Times New Roman" w:hAnsi="Times New Roman" w:cs="Times New Roman"/>
          <w:color w:val="000000"/>
          <w:sz w:val="24"/>
          <w:szCs w:val="24"/>
          <w:lang w:eastAsia="ru-RU"/>
        </w:rPr>
        <w:t>«Нет вредным привычкам!» (марафон).</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i/>
          <w:iCs/>
          <w:color w:val="000000"/>
          <w:sz w:val="24"/>
          <w:szCs w:val="24"/>
          <w:lang w:eastAsia="ru-RU"/>
        </w:rPr>
        <w:t xml:space="preserve">Работа «Клуба интересных встреч» </w:t>
      </w:r>
      <w:r w:rsidRPr="002F5876">
        <w:rPr>
          <w:rFonts w:ascii="Times New Roman" w:hAnsi="Times New Roman" w:cs="Times New Roman"/>
          <w:i/>
          <w:iCs/>
          <w:color w:val="000000"/>
          <w:sz w:val="24"/>
          <w:szCs w:val="24"/>
          <w:lang w:eastAsia="ru-RU"/>
        </w:rPr>
        <w:t>(в организации и проведении занятий задействованы родители, медицинский работник, специалисты различных профессий).</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i/>
          <w:iCs/>
          <w:color w:val="000000"/>
          <w:sz w:val="24"/>
          <w:szCs w:val="24"/>
          <w:lang w:eastAsia="ru-RU"/>
        </w:rPr>
        <w:t>Экскурсии</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i/>
          <w:iCs/>
          <w:color w:val="000000"/>
          <w:sz w:val="24"/>
          <w:szCs w:val="24"/>
          <w:lang w:eastAsia="ru-RU"/>
        </w:rPr>
        <w:t xml:space="preserve">1-й год – </w:t>
      </w:r>
      <w:r w:rsidRPr="002F5876">
        <w:rPr>
          <w:rFonts w:ascii="Times New Roman" w:hAnsi="Times New Roman" w:cs="Times New Roman"/>
          <w:color w:val="000000"/>
          <w:sz w:val="24"/>
          <w:szCs w:val="24"/>
          <w:lang w:eastAsia="ru-RU"/>
        </w:rPr>
        <w:t>«По безопасному маршруту в детскую библиотеку, в ДМШ»;</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i/>
          <w:iCs/>
          <w:color w:val="000000"/>
          <w:sz w:val="24"/>
          <w:szCs w:val="24"/>
          <w:lang w:eastAsia="ru-RU"/>
        </w:rPr>
        <w:t xml:space="preserve">2-й год - </w:t>
      </w:r>
      <w:r w:rsidRPr="002F5876">
        <w:rPr>
          <w:rFonts w:ascii="Times New Roman" w:hAnsi="Times New Roman" w:cs="Times New Roman"/>
          <w:color w:val="000000"/>
          <w:sz w:val="24"/>
          <w:szCs w:val="24"/>
          <w:lang w:eastAsia="ru-RU"/>
        </w:rPr>
        <w:t>в аптеку, в пожарную часть;</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i/>
          <w:iCs/>
          <w:color w:val="000000"/>
          <w:sz w:val="24"/>
          <w:szCs w:val="24"/>
          <w:lang w:eastAsia="ru-RU"/>
        </w:rPr>
        <w:t xml:space="preserve">3-й год – </w:t>
      </w:r>
      <w:r w:rsidRPr="002F5876">
        <w:rPr>
          <w:rFonts w:ascii="Times New Roman" w:hAnsi="Times New Roman" w:cs="Times New Roman"/>
          <w:color w:val="000000"/>
          <w:sz w:val="24"/>
          <w:szCs w:val="24"/>
          <w:lang w:eastAsia="ru-RU"/>
        </w:rPr>
        <w:t>в районный музей;</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i/>
          <w:iCs/>
          <w:color w:val="000000"/>
          <w:sz w:val="24"/>
          <w:szCs w:val="24"/>
          <w:lang w:eastAsia="ru-RU"/>
        </w:rPr>
        <w:t xml:space="preserve">4-й год – </w:t>
      </w:r>
      <w:r w:rsidRPr="002F5876">
        <w:rPr>
          <w:rFonts w:ascii="Times New Roman" w:hAnsi="Times New Roman" w:cs="Times New Roman"/>
          <w:color w:val="000000"/>
          <w:sz w:val="24"/>
          <w:szCs w:val="24"/>
          <w:lang w:eastAsia="ru-RU"/>
        </w:rPr>
        <w:t>в церковь.</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i/>
          <w:iCs/>
          <w:color w:val="000000"/>
          <w:sz w:val="24"/>
          <w:szCs w:val="24"/>
          <w:lang w:eastAsia="ru-RU"/>
        </w:rPr>
        <w:t xml:space="preserve">Работа с родителями. </w:t>
      </w:r>
      <w:r w:rsidRPr="002F5876">
        <w:rPr>
          <w:rFonts w:ascii="Times New Roman" w:hAnsi="Times New Roman" w:cs="Times New Roman"/>
          <w:color w:val="000000"/>
          <w:sz w:val="24"/>
          <w:szCs w:val="24"/>
          <w:lang w:eastAsia="ru-RU"/>
        </w:rPr>
        <w:t>Главная задача – сформировать здоровый досуг семьи.</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i/>
          <w:iCs/>
          <w:color w:val="000000"/>
          <w:sz w:val="24"/>
          <w:szCs w:val="24"/>
          <w:lang w:eastAsia="ru-RU"/>
        </w:rPr>
        <w:t>Тематика родительских собраний</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i/>
          <w:iCs/>
          <w:color w:val="000000"/>
          <w:sz w:val="24"/>
          <w:szCs w:val="24"/>
          <w:lang w:eastAsia="ru-RU"/>
        </w:rPr>
        <w:t xml:space="preserve">1-й год. </w:t>
      </w:r>
      <w:r w:rsidRPr="002F5876">
        <w:rPr>
          <w:rFonts w:ascii="Times New Roman" w:hAnsi="Times New Roman" w:cs="Times New Roman"/>
          <w:color w:val="000000"/>
          <w:sz w:val="24"/>
          <w:szCs w:val="24"/>
          <w:lang w:eastAsia="ru-RU"/>
        </w:rPr>
        <w:t>Здоровье ребенка – основа успешности в обучении (проблемная лекция). Режим дня в жизни школьника (семинар-практикум).</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i/>
          <w:iCs/>
          <w:color w:val="000000"/>
          <w:sz w:val="24"/>
          <w:szCs w:val="24"/>
          <w:lang w:eastAsia="ru-RU"/>
        </w:rPr>
        <w:t xml:space="preserve">2-й год. </w:t>
      </w:r>
      <w:r w:rsidRPr="002F5876">
        <w:rPr>
          <w:rFonts w:ascii="Times New Roman" w:hAnsi="Times New Roman" w:cs="Times New Roman"/>
          <w:color w:val="000000"/>
          <w:sz w:val="24"/>
          <w:szCs w:val="24"/>
          <w:lang w:eastAsia="ru-RU"/>
        </w:rPr>
        <w:t>Путь к здоровью (собрание-калейдоскоп). Что нужно знать родителям о физиологии младших школьников. (Полезные советы на каждый день).</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i/>
          <w:iCs/>
          <w:color w:val="000000"/>
          <w:sz w:val="24"/>
          <w:szCs w:val="24"/>
          <w:lang w:eastAsia="ru-RU"/>
        </w:rPr>
        <w:t xml:space="preserve">3-й год- </w:t>
      </w:r>
      <w:r w:rsidRPr="002F5876">
        <w:rPr>
          <w:rFonts w:ascii="Times New Roman" w:hAnsi="Times New Roman" w:cs="Times New Roman"/>
          <w:color w:val="000000"/>
          <w:sz w:val="24"/>
          <w:szCs w:val="24"/>
          <w:lang w:eastAsia="ru-RU"/>
        </w:rPr>
        <w:t>Спортивные традиции нашей семьи (круглый стол). Эмоциональное состояние.</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i/>
          <w:iCs/>
          <w:color w:val="000000"/>
          <w:sz w:val="24"/>
          <w:szCs w:val="24"/>
          <w:lang w:eastAsia="ru-RU"/>
        </w:rPr>
        <w:t xml:space="preserve">4-й год – </w:t>
      </w:r>
      <w:r w:rsidRPr="002F5876">
        <w:rPr>
          <w:rFonts w:ascii="Times New Roman" w:hAnsi="Times New Roman" w:cs="Times New Roman"/>
          <w:color w:val="000000"/>
          <w:sz w:val="24"/>
          <w:szCs w:val="24"/>
          <w:lang w:eastAsia="ru-RU"/>
        </w:rPr>
        <w:t>Как уберечь от неверного шага. (Профилактика вредных привычек)</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i/>
          <w:iCs/>
          <w:color w:val="000000"/>
          <w:sz w:val="24"/>
          <w:szCs w:val="24"/>
          <w:lang w:eastAsia="ru-RU"/>
        </w:rPr>
        <w:t>Ежегодно:</w:t>
      </w:r>
      <w:r w:rsidRPr="002F5876">
        <w:rPr>
          <w:rFonts w:ascii="Times New Roman" w:hAnsi="Times New Roman" w:cs="Times New Roman"/>
          <w:color w:val="000000"/>
          <w:sz w:val="24"/>
          <w:szCs w:val="24"/>
          <w:lang w:eastAsia="ru-RU"/>
        </w:rPr>
        <w:t xml:space="preserve"> Итоговое собрание «Неразлучные друзья – родители и дети». Парад достижений учащихся. (Ежегодная церемония вручения премии «Ученик года» по номинациям).</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i/>
          <w:iCs/>
          <w:color w:val="000000"/>
          <w:sz w:val="24"/>
          <w:szCs w:val="24"/>
          <w:lang w:eastAsia="ru-RU"/>
        </w:rPr>
        <w:t>Тематика консультативных встреч</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 xml:space="preserve">Гигиенические требования к организации домашней учебной работы. </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Комплекс микропауз при выполнении домашней работы.</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От чего зависит работоспособность младших школьников.</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Утомляемость младших школьников, способы предупреждения утомляемости.</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 xml:space="preserve">Профилактика близорукости. </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Профилактика нарушения осанки.</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Упражнения на развития внимания.</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Упражнения на развитие зрительной и слуховой памяти.</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Упражнения на развитие логического мышления.</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Предупреждение неврозов.</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color w:val="00000A"/>
          <w:sz w:val="24"/>
          <w:szCs w:val="24"/>
          <w:u w:val="single"/>
          <w:lang w:eastAsia="ru-RU"/>
        </w:rPr>
        <w:t>Здоровьесберегающая инфраструктура образовательного учреждения включает:</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·наличие и необходимое оснащение помещений для питания обучающихся, а также для хранения и приготовления пищи;</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·организацию качественного горячего питания учащихся, в том числе горячих завтраков;</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·оснащённость кабинетов, физкультурного зала, спортплощадок необходимым игровым и спортивным оборудованием и инвентарём;</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·наличие помещений для медицинского персонала;</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 учителя физической культуры, психологи, медицинские работники).</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Ответственность и контроль за реализацию этого блока возлагается на администрацию образовательного учреждения.</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color w:val="000000"/>
          <w:sz w:val="24"/>
          <w:szCs w:val="24"/>
          <w:lang w:eastAsia="ru-RU"/>
        </w:rPr>
        <w:t>Предполагаемый результат реализации программы:</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стабильность показателей физического и психического здоровья детей;</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сокращение количества уроков, пропущенных по болезни;</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активизация интереса детей к занятиям физической культурой;</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рост числа учащихся, занимающихся в спортивных секциях, кружках по интересам;</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высокий уровень сплочения детского коллектива;</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активное участие родителей в делах класса;</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способность выпускника начальной школы соблюдать правила ЗОЖ.</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i/>
          <w:iCs/>
          <w:color w:val="000000"/>
          <w:sz w:val="24"/>
          <w:szCs w:val="24"/>
          <w:lang w:eastAsia="ru-RU"/>
        </w:rPr>
        <w:t>Связи, устанавливаемые для реализации программы</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Внутренние: учитель физкультуры, школьная медсестра, социальный педагог, психолог, школьный библиотекарь.</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Внешние: детская библиотека, спортивные секции, ДЮСШ.</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i/>
          <w:iCs/>
          <w:color w:val="000000"/>
          <w:sz w:val="24"/>
          <w:szCs w:val="24"/>
          <w:lang w:eastAsia="ru-RU"/>
        </w:rPr>
        <w:t>Критерии результативности:</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color w:val="000000"/>
          <w:sz w:val="24"/>
          <w:szCs w:val="24"/>
          <w:lang w:eastAsia="ru-RU"/>
        </w:rPr>
        <w:t>автоматизм навыков личной гигиены;</w:t>
      </w:r>
    </w:p>
    <w:p w:rsidR="00D64F7C" w:rsidRDefault="00D64F7C" w:rsidP="002F5876">
      <w:pPr>
        <w:spacing w:after="0" w:line="240" w:lineRule="atLeast"/>
        <w:jc w:val="both"/>
        <w:rPr>
          <w:rFonts w:ascii="Times New Roman" w:hAnsi="Times New Roman" w:cs="Times New Roman"/>
          <w:color w:val="000000"/>
          <w:sz w:val="24"/>
          <w:szCs w:val="24"/>
          <w:lang w:eastAsia="ru-RU"/>
        </w:rPr>
      </w:pPr>
      <w:r w:rsidRPr="002F5876">
        <w:rPr>
          <w:rFonts w:ascii="Times New Roman" w:hAnsi="Times New Roman" w:cs="Times New Roman"/>
          <w:color w:val="000000"/>
          <w:sz w:val="24"/>
          <w:szCs w:val="24"/>
          <w:lang w:eastAsia="ru-RU"/>
        </w:rPr>
        <w:t>эффективность программы оценивается по результатам диагностик (экспресс-диагностика показателей здоровья первоклассников; анкеты для родителей «Здоровье ребенка», «Можно ли ваш образ жизни назвать здоровым?»; для учащихся «Значимость здоровья в системе ценностей», «Сформированность навыков личной гигиены»).</w:t>
      </w:r>
    </w:p>
    <w:p w:rsidR="00D64F7C" w:rsidRDefault="00D64F7C" w:rsidP="002F5876">
      <w:pPr>
        <w:spacing w:after="0" w:line="240" w:lineRule="atLeast"/>
        <w:jc w:val="both"/>
        <w:rPr>
          <w:rFonts w:ascii="Times New Roman" w:hAnsi="Times New Roman" w:cs="Times New Roman"/>
          <w:sz w:val="24"/>
          <w:szCs w:val="24"/>
          <w:lang w:eastAsia="ru-RU"/>
        </w:rPr>
      </w:pPr>
    </w:p>
    <w:p w:rsidR="00D64F7C" w:rsidRPr="002F5876" w:rsidRDefault="00D64F7C" w:rsidP="002F5876">
      <w:pPr>
        <w:spacing w:after="0" w:line="240" w:lineRule="atLeast"/>
        <w:jc w:val="center"/>
        <w:rPr>
          <w:rFonts w:ascii="Times New Roman" w:hAnsi="Times New Roman" w:cs="Times New Roman"/>
          <w:sz w:val="24"/>
          <w:szCs w:val="24"/>
          <w:lang w:eastAsia="ru-RU"/>
        </w:rPr>
      </w:pPr>
      <w:r w:rsidRPr="002F5876">
        <w:rPr>
          <w:rFonts w:ascii="Times New Roman" w:hAnsi="Times New Roman" w:cs="Times New Roman"/>
          <w:b/>
          <w:bCs/>
          <w:sz w:val="24"/>
          <w:szCs w:val="24"/>
          <w:lang w:eastAsia="ru-RU"/>
        </w:rPr>
        <w:t>Программа коррекционной работы</w:t>
      </w:r>
    </w:p>
    <w:p w:rsidR="00D64F7C" w:rsidRPr="002F5876" w:rsidRDefault="00D64F7C" w:rsidP="002F5876">
      <w:pPr>
        <w:spacing w:after="0" w:line="240" w:lineRule="atLeast"/>
        <w:ind w:firstLine="5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Программа коррекционной работы  направлена на разрешение ряда проблем, возникающих при обучении и воспитании младших школьников в условиях четырехлетнего начального обучения. В числе этих проблем:</w:t>
      </w:r>
    </w:p>
    <w:p w:rsidR="00D64F7C" w:rsidRPr="002F5876" w:rsidRDefault="00D64F7C" w:rsidP="002F5876">
      <w:pPr>
        <w:spacing w:after="0" w:line="240" w:lineRule="atLeast"/>
        <w:ind w:left="720" w:hanging="3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        несоответствие уровня психического развития ребенка возрастной норме;</w:t>
      </w:r>
    </w:p>
    <w:p w:rsidR="00D64F7C" w:rsidRPr="002F5876" w:rsidRDefault="00D64F7C" w:rsidP="002F5876">
      <w:pPr>
        <w:spacing w:after="0" w:line="240" w:lineRule="atLeast"/>
        <w:ind w:left="720" w:hanging="3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        неготовность к школьному обучению;</w:t>
      </w:r>
    </w:p>
    <w:p w:rsidR="00D64F7C" w:rsidRPr="002F5876" w:rsidRDefault="00D64F7C" w:rsidP="002F5876">
      <w:pPr>
        <w:spacing w:after="0" w:line="240" w:lineRule="atLeast"/>
        <w:ind w:left="720" w:hanging="3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        низкая познавательная и учебная мотивации;</w:t>
      </w:r>
    </w:p>
    <w:p w:rsidR="00D64F7C" w:rsidRPr="002F5876" w:rsidRDefault="00D64F7C" w:rsidP="002F5876">
      <w:pPr>
        <w:spacing w:after="0" w:line="240" w:lineRule="atLeast"/>
        <w:ind w:left="720" w:hanging="3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 xml:space="preserve">·        негативные тенденции личностного развития; </w:t>
      </w:r>
    </w:p>
    <w:p w:rsidR="00D64F7C" w:rsidRPr="002F5876" w:rsidRDefault="00D64F7C" w:rsidP="002F5876">
      <w:pPr>
        <w:spacing w:after="0" w:line="240" w:lineRule="atLeast"/>
        <w:ind w:left="720" w:hanging="3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        коммуникативные проблемы;</w:t>
      </w:r>
    </w:p>
    <w:p w:rsidR="00D64F7C" w:rsidRPr="002F5876" w:rsidRDefault="00D64F7C" w:rsidP="002F5876">
      <w:pPr>
        <w:spacing w:after="0" w:line="240" w:lineRule="atLeast"/>
        <w:ind w:left="720" w:hanging="3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        эмоциональные нарушения поведения;</w:t>
      </w:r>
    </w:p>
    <w:p w:rsidR="00D64F7C" w:rsidRPr="002F5876" w:rsidRDefault="00D64F7C" w:rsidP="002F5876">
      <w:pPr>
        <w:spacing w:after="0" w:line="240" w:lineRule="atLeast"/>
        <w:ind w:left="720" w:hanging="3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        дезадаптация в школе;</w:t>
      </w:r>
    </w:p>
    <w:p w:rsidR="00D64F7C" w:rsidRPr="002F5876" w:rsidRDefault="00D64F7C" w:rsidP="002F5876">
      <w:pPr>
        <w:spacing w:after="0" w:line="240" w:lineRule="atLeast"/>
        <w:ind w:left="720" w:hanging="3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 xml:space="preserve">·        неуспеваемость и другие. </w:t>
      </w:r>
    </w:p>
    <w:p w:rsidR="00D64F7C" w:rsidRPr="002F5876" w:rsidRDefault="00D64F7C" w:rsidP="002F5876">
      <w:pPr>
        <w:spacing w:after="0" w:line="240" w:lineRule="atLeast"/>
        <w:ind w:firstLine="5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 xml:space="preserve">С подобными проблемами сталкивается каждый учитель начальных классов в процессе своей педагогической деятельности. Поэтому возникает потребность в разработке специальных мер, способствующих их разрешению. </w:t>
      </w:r>
    </w:p>
    <w:p w:rsidR="00D64F7C" w:rsidRPr="002F5876" w:rsidRDefault="00D64F7C" w:rsidP="002F5876">
      <w:pPr>
        <w:spacing w:after="0" w:line="240" w:lineRule="atLeast"/>
        <w:ind w:firstLine="560"/>
        <w:jc w:val="both"/>
        <w:rPr>
          <w:rFonts w:ascii="Times New Roman" w:hAnsi="Times New Roman" w:cs="Times New Roman"/>
          <w:sz w:val="24"/>
          <w:szCs w:val="24"/>
          <w:lang w:eastAsia="ru-RU"/>
        </w:rPr>
      </w:pPr>
      <w:r w:rsidRPr="002F5876">
        <w:rPr>
          <w:rFonts w:ascii="Times New Roman" w:hAnsi="Times New Roman" w:cs="Times New Roman"/>
          <w:b/>
          <w:bCs/>
          <w:sz w:val="24"/>
          <w:szCs w:val="24"/>
          <w:lang w:eastAsia="ru-RU"/>
        </w:rPr>
        <w:t>Цель данной программы</w:t>
      </w:r>
      <w:r w:rsidRPr="002F5876">
        <w:rPr>
          <w:rFonts w:ascii="Times New Roman" w:hAnsi="Times New Roman" w:cs="Times New Roman"/>
          <w:sz w:val="24"/>
          <w:szCs w:val="24"/>
          <w:lang w:eastAsia="ru-RU"/>
        </w:rPr>
        <w:t xml:space="preserve"> – создание благоприятных условий для развития личности каждого ребенка и достижения планируемых результатов основной образовательной программы всеми обучающимися, в том числе детьми с ограниченными возможностями здоровья.</w:t>
      </w:r>
      <w:r w:rsidRPr="002F5876">
        <w:rPr>
          <w:rFonts w:ascii="Times New Roman" w:hAnsi="Times New Roman" w:cs="Times New Roman"/>
          <w:b/>
          <w:bCs/>
          <w:sz w:val="24"/>
          <w:szCs w:val="24"/>
          <w:lang w:eastAsia="ru-RU"/>
        </w:rPr>
        <w:t xml:space="preserve"> </w:t>
      </w:r>
    </w:p>
    <w:p w:rsidR="00D64F7C" w:rsidRPr="002F5876" w:rsidRDefault="00D64F7C" w:rsidP="002F5876">
      <w:pPr>
        <w:spacing w:after="0" w:line="240" w:lineRule="atLeast"/>
        <w:ind w:firstLine="560"/>
        <w:jc w:val="both"/>
        <w:rPr>
          <w:rFonts w:ascii="Times New Roman" w:hAnsi="Times New Roman" w:cs="Times New Roman"/>
          <w:sz w:val="24"/>
          <w:szCs w:val="24"/>
          <w:lang w:eastAsia="ru-RU"/>
        </w:rPr>
      </w:pPr>
      <w:r w:rsidRPr="002F5876">
        <w:rPr>
          <w:rFonts w:ascii="Times New Roman" w:hAnsi="Times New Roman" w:cs="Times New Roman"/>
          <w:b/>
          <w:bCs/>
          <w:sz w:val="24"/>
          <w:szCs w:val="24"/>
          <w:lang w:eastAsia="ru-RU"/>
        </w:rPr>
        <w:t>Основные задачи</w:t>
      </w:r>
      <w:r w:rsidRPr="002F5876">
        <w:rPr>
          <w:rFonts w:ascii="Times New Roman" w:hAnsi="Times New Roman" w:cs="Times New Roman"/>
          <w:sz w:val="24"/>
          <w:szCs w:val="24"/>
          <w:lang w:eastAsia="ru-RU"/>
        </w:rPr>
        <w:t>  программы коррекционной работы:</w:t>
      </w:r>
    </w:p>
    <w:p w:rsidR="00D64F7C" w:rsidRPr="002F5876" w:rsidRDefault="00D64F7C" w:rsidP="002F5876">
      <w:pPr>
        <w:spacing w:after="0" w:line="240" w:lineRule="atLeast"/>
        <w:ind w:left="1640" w:hanging="108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1.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D64F7C" w:rsidRPr="002F5876" w:rsidRDefault="00D64F7C" w:rsidP="002F5876">
      <w:pPr>
        <w:spacing w:after="0" w:line="240" w:lineRule="atLeast"/>
        <w:ind w:left="1640" w:hanging="108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2.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психофизиологического развития и индивидуальных возможностей детей (в соответствии с рекомендациями психолого-медико-педагогической комиссии)</w:t>
      </w:r>
    </w:p>
    <w:p w:rsidR="00D64F7C" w:rsidRPr="002F5876" w:rsidRDefault="00D64F7C" w:rsidP="002F5876">
      <w:pPr>
        <w:spacing w:after="0" w:line="240" w:lineRule="atLeast"/>
        <w:ind w:left="1640" w:hanging="108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 xml:space="preserve">3.                              Развитие индивидуальных особенностей субъектов педагогического процесса; ранняя профилактика и своевременная коррекция недостатков и отклонений в психическом, психофизиологическом и личностном развитии детей; воспитание у каждого ребёнка уверенности в своих силах. </w:t>
      </w:r>
    </w:p>
    <w:p w:rsidR="00D64F7C" w:rsidRPr="002F5876" w:rsidRDefault="00D64F7C" w:rsidP="002F5876">
      <w:pPr>
        <w:spacing w:after="0" w:line="240" w:lineRule="atLeast"/>
        <w:ind w:firstLine="5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Решая поставленные задачи,  важно создать о каждом ребенке полную картину его развития, соотнести ее с семейной и школьной ситуацией, с особенностями личности и характера. Это в свою очередь возможно при условии осуществления совместных усилий  в деятельности учителя начальных классов, школьного психолога, дефектолога,  логопеда и родителей.</w:t>
      </w:r>
    </w:p>
    <w:p w:rsidR="00D64F7C" w:rsidRPr="002F5876" w:rsidRDefault="00D64F7C" w:rsidP="002F5876">
      <w:pPr>
        <w:spacing w:after="0" w:line="240" w:lineRule="atLeast"/>
        <w:ind w:firstLine="5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Программа коррекционной работы основывается на следующих принципах.:</w:t>
      </w:r>
    </w:p>
    <w:p w:rsidR="00D64F7C" w:rsidRPr="002F5876" w:rsidRDefault="00D64F7C" w:rsidP="002F5876">
      <w:pPr>
        <w:spacing w:after="0" w:line="240" w:lineRule="atLeast"/>
        <w:ind w:firstLine="560"/>
        <w:jc w:val="both"/>
        <w:rPr>
          <w:rFonts w:ascii="Times New Roman" w:hAnsi="Times New Roman" w:cs="Times New Roman"/>
          <w:sz w:val="24"/>
          <w:szCs w:val="24"/>
          <w:lang w:eastAsia="ru-RU"/>
        </w:rPr>
      </w:pPr>
      <w:r w:rsidRPr="002F5876">
        <w:rPr>
          <w:rFonts w:ascii="Times New Roman" w:hAnsi="Times New Roman" w:cs="Times New Roman"/>
          <w:b/>
          <w:bCs/>
          <w:sz w:val="24"/>
          <w:szCs w:val="24"/>
          <w:lang w:eastAsia="ru-RU"/>
        </w:rPr>
        <w:t>Принцип учета индивидуальных особенностей.</w:t>
      </w:r>
      <w:r w:rsidRPr="002F5876">
        <w:rPr>
          <w:rFonts w:ascii="Times New Roman" w:hAnsi="Times New Roman" w:cs="Times New Roman"/>
          <w:sz w:val="24"/>
          <w:szCs w:val="24"/>
          <w:lang w:eastAsia="ru-RU"/>
        </w:rPr>
        <w:t xml:space="preserve"> Всем детям определенного возраста свойственно иметь индивидуальные (отличительные) особенности. 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 Индивидуальные особенности влияют на развитие личности. </w:t>
      </w:r>
    </w:p>
    <w:p w:rsidR="00D64F7C" w:rsidRPr="002F5876" w:rsidRDefault="00D64F7C" w:rsidP="002F5876">
      <w:pPr>
        <w:spacing w:after="0" w:line="240" w:lineRule="atLeast"/>
        <w:ind w:firstLine="560"/>
        <w:jc w:val="both"/>
        <w:rPr>
          <w:rFonts w:ascii="Times New Roman" w:hAnsi="Times New Roman" w:cs="Times New Roman"/>
          <w:sz w:val="24"/>
          <w:szCs w:val="24"/>
          <w:lang w:eastAsia="ru-RU"/>
        </w:rPr>
      </w:pPr>
      <w:r w:rsidRPr="002F5876">
        <w:rPr>
          <w:rFonts w:ascii="Times New Roman" w:hAnsi="Times New Roman" w:cs="Times New Roman"/>
          <w:b/>
          <w:bCs/>
          <w:sz w:val="24"/>
          <w:szCs w:val="24"/>
          <w:lang w:eastAsia="ru-RU"/>
        </w:rPr>
        <w:t>Принцип деятельностного подхода</w:t>
      </w:r>
      <w:r w:rsidRPr="002F5876">
        <w:rPr>
          <w:rFonts w:ascii="Times New Roman" w:hAnsi="Times New Roman" w:cs="Times New Roman"/>
          <w:sz w:val="24"/>
          <w:szCs w:val="24"/>
          <w:lang w:eastAsia="ru-RU"/>
        </w:rPr>
        <w:t xml:space="preserve">  Данный принцип задает направление коррекционной работы через организацию соответствующих видов деятельности ребенка. </w:t>
      </w:r>
    </w:p>
    <w:p w:rsidR="00D64F7C" w:rsidRPr="002F5876" w:rsidRDefault="00D64F7C" w:rsidP="002F5876">
      <w:pPr>
        <w:spacing w:after="0" w:line="240" w:lineRule="atLeast"/>
        <w:ind w:firstLine="560"/>
        <w:jc w:val="both"/>
        <w:rPr>
          <w:rFonts w:ascii="Times New Roman" w:hAnsi="Times New Roman" w:cs="Times New Roman"/>
          <w:sz w:val="24"/>
          <w:szCs w:val="24"/>
          <w:lang w:eastAsia="ru-RU"/>
        </w:rPr>
      </w:pPr>
      <w:r w:rsidRPr="002F5876">
        <w:rPr>
          <w:rFonts w:ascii="Times New Roman" w:hAnsi="Times New Roman" w:cs="Times New Roman"/>
          <w:b/>
          <w:bCs/>
          <w:sz w:val="24"/>
          <w:szCs w:val="24"/>
          <w:lang w:eastAsia="ru-RU"/>
        </w:rPr>
        <w:t>Принцип нормативности развития</w:t>
      </w:r>
      <w:r w:rsidRPr="002F5876">
        <w:rPr>
          <w:rFonts w:ascii="Times New Roman" w:hAnsi="Times New Roman" w:cs="Times New Roman"/>
          <w:sz w:val="24"/>
          <w:szCs w:val="24"/>
          <w:lang w:eastAsia="ru-RU"/>
        </w:rPr>
        <w:t xml:space="preserve"> (Р.В. Овчарова). Этот принцип заключается в учете основных закономерностей психического развития  и значения последовательности стадий развития для формирования личности ребенка. Данный принцип постулирует существование некоторой «возрастной нормы» развития, своеобразного эталона возраста. Согласно этому принципу коррекционная работа осуществляется по следующей схеме: что есть; что должно быть; что надо сделать, чтобы было должное.</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b/>
          <w:bCs/>
          <w:sz w:val="24"/>
          <w:szCs w:val="24"/>
          <w:lang w:eastAsia="ru-RU"/>
        </w:rPr>
        <w:t>Принцип педагогической экологии (</w:t>
      </w:r>
      <w:r w:rsidRPr="002F5876">
        <w:rPr>
          <w:rFonts w:ascii="Times New Roman" w:hAnsi="Times New Roman" w:cs="Times New Roman"/>
          <w:sz w:val="24"/>
          <w:szCs w:val="24"/>
          <w:lang w:eastAsia="ru-RU"/>
        </w:rPr>
        <w:t>Р.В. Овчарова) заключается в том, что родители и педагоги должны строить свои отношения с ребенком на основе его безусловного принятия, на безоценочном отношении независимо от преобладания в нем  сильных или слабых сторон, на педагогическом оптимизме и доверии, глубокой любви и эмпатии, уважении его личности, прав и свобод.</w:t>
      </w:r>
    </w:p>
    <w:p w:rsidR="00D64F7C" w:rsidRPr="002F5876" w:rsidRDefault="00D64F7C" w:rsidP="002F5876">
      <w:pPr>
        <w:spacing w:after="0" w:line="240" w:lineRule="atLeast"/>
        <w:ind w:firstLine="5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Коррекционная работа должна строиться не как отдельные упражнения по совершенствованию каких-либо личностных качеств или норм поведения ребенка, а как  целостная система мер, направленных на создание комфортности в обучении младших школьников.</w:t>
      </w:r>
    </w:p>
    <w:p w:rsidR="00D64F7C" w:rsidRPr="002F5876" w:rsidRDefault="00D64F7C" w:rsidP="003D0D80">
      <w:pPr>
        <w:spacing w:after="0" w:line="240" w:lineRule="atLeast"/>
        <w:jc w:val="center"/>
        <w:rPr>
          <w:rFonts w:ascii="Times New Roman" w:hAnsi="Times New Roman" w:cs="Times New Roman"/>
          <w:sz w:val="24"/>
          <w:szCs w:val="24"/>
          <w:lang w:eastAsia="ru-RU"/>
        </w:rPr>
      </w:pPr>
      <w:r w:rsidRPr="002F5876">
        <w:rPr>
          <w:rFonts w:ascii="Times New Roman" w:hAnsi="Times New Roman" w:cs="Times New Roman"/>
          <w:b/>
          <w:bCs/>
          <w:sz w:val="24"/>
          <w:szCs w:val="24"/>
          <w:lang w:eastAsia="ru-RU"/>
        </w:rPr>
        <w:t>Содержание программы</w:t>
      </w:r>
    </w:p>
    <w:p w:rsidR="00D64F7C" w:rsidRPr="002F5876" w:rsidRDefault="00D64F7C" w:rsidP="003D0D80">
      <w:pPr>
        <w:spacing w:after="0" w:line="240" w:lineRule="atLeast"/>
        <w:ind w:firstLine="700"/>
        <w:rPr>
          <w:rFonts w:ascii="Times New Roman" w:hAnsi="Times New Roman" w:cs="Times New Roman"/>
          <w:sz w:val="24"/>
          <w:szCs w:val="24"/>
          <w:lang w:eastAsia="ru-RU"/>
        </w:rPr>
      </w:pPr>
      <w:r w:rsidRPr="002F5876">
        <w:rPr>
          <w:rFonts w:ascii="Times New Roman" w:hAnsi="Times New Roman" w:cs="Times New Roman"/>
          <w:sz w:val="24"/>
          <w:szCs w:val="24"/>
          <w:lang w:eastAsia="ru-RU"/>
        </w:rPr>
        <w:t>Программа коррекционной работы может включать в себя три раздела, которые и определяют направления и характер работы участников образовательного процесса.</w:t>
      </w:r>
    </w:p>
    <w:p w:rsidR="00D64F7C" w:rsidRPr="002F5876" w:rsidRDefault="00D64F7C" w:rsidP="003D0D80">
      <w:pPr>
        <w:spacing w:after="0" w:line="240" w:lineRule="atLeast"/>
        <w:ind w:left="1060" w:hanging="360"/>
        <w:rPr>
          <w:rFonts w:ascii="Times New Roman" w:hAnsi="Times New Roman" w:cs="Times New Roman"/>
          <w:sz w:val="24"/>
          <w:szCs w:val="24"/>
          <w:lang w:eastAsia="ru-RU"/>
        </w:rPr>
      </w:pPr>
      <w:r w:rsidRPr="002F5876">
        <w:rPr>
          <w:rFonts w:ascii="Times New Roman" w:hAnsi="Times New Roman" w:cs="Times New Roman"/>
          <w:b/>
          <w:bCs/>
          <w:sz w:val="24"/>
          <w:szCs w:val="24"/>
          <w:lang w:eastAsia="ru-RU"/>
        </w:rPr>
        <w:t>1.     Диагностический раздел</w:t>
      </w:r>
    </w:p>
    <w:p w:rsidR="00D64F7C" w:rsidRPr="002F5876" w:rsidRDefault="00D64F7C" w:rsidP="003D0D80">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Проведение диагностической</w:t>
      </w:r>
      <w:r w:rsidRPr="002F5876">
        <w:rPr>
          <w:rFonts w:ascii="Times New Roman" w:hAnsi="Times New Roman" w:cs="Times New Roman"/>
          <w:b/>
          <w:bCs/>
          <w:sz w:val="24"/>
          <w:szCs w:val="24"/>
          <w:lang w:eastAsia="ru-RU"/>
        </w:rPr>
        <w:t xml:space="preserve"> </w:t>
      </w:r>
      <w:r w:rsidRPr="002F5876">
        <w:rPr>
          <w:rFonts w:ascii="Times New Roman" w:hAnsi="Times New Roman" w:cs="Times New Roman"/>
          <w:sz w:val="24"/>
          <w:szCs w:val="24"/>
          <w:lang w:eastAsia="ru-RU"/>
        </w:rPr>
        <w:t>работы с целью выявления</w:t>
      </w:r>
      <w:r w:rsidRPr="002F5876">
        <w:rPr>
          <w:rFonts w:ascii="Times New Roman" w:hAnsi="Times New Roman" w:cs="Times New Roman"/>
          <w:b/>
          <w:bCs/>
          <w:sz w:val="24"/>
          <w:szCs w:val="24"/>
          <w:lang w:eastAsia="ru-RU"/>
        </w:rPr>
        <w:t xml:space="preserve">  </w:t>
      </w:r>
      <w:r w:rsidRPr="002F5876">
        <w:rPr>
          <w:rFonts w:ascii="Times New Roman" w:hAnsi="Times New Roman" w:cs="Times New Roman"/>
          <w:sz w:val="24"/>
          <w:szCs w:val="24"/>
          <w:lang w:eastAsia="ru-RU"/>
        </w:rPr>
        <w:t xml:space="preserve">проблем и трудностей, отклонений в развитии детей, определение их причин. </w:t>
      </w:r>
    </w:p>
    <w:p w:rsidR="00D64F7C" w:rsidRPr="002F5876" w:rsidRDefault="00D64F7C" w:rsidP="003D0D80">
      <w:pPr>
        <w:spacing w:after="0" w:line="240" w:lineRule="atLeast"/>
        <w:ind w:left="1060" w:hanging="360"/>
        <w:rPr>
          <w:rFonts w:ascii="Times New Roman" w:hAnsi="Times New Roman" w:cs="Times New Roman"/>
          <w:sz w:val="24"/>
          <w:szCs w:val="24"/>
          <w:lang w:eastAsia="ru-RU"/>
        </w:rPr>
      </w:pPr>
      <w:r w:rsidRPr="002F5876">
        <w:rPr>
          <w:rFonts w:ascii="Times New Roman" w:hAnsi="Times New Roman" w:cs="Times New Roman"/>
          <w:b/>
          <w:bCs/>
          <w:sz w:val="24"/>
          <w:szCs w:val="24"/>
          <w:lang w:eastAsia="ru-RU"/>
        </w:rPr>
        <w:t>2.     Профилактический и коррекционный раздел</w:t>
      </w:r>
    </w:p>
    <w:p w:rsidR="00D64F7C" w:rsidRPr="002F5876" w:rsidRDefault="00D64F7C" w:rsidP="003D0D80">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 xml:space="preserve">Организация и проведение коррекционно-развивающей работы с целью повышения уровня общего развития ребенка, восполнения пробелов предшествующего развития и обучения (по необходимости); проведение  специалистами индивидуальной и групповой работы по формированию недостаточно освоенных учебных действий, профилактика и коррекция отклонений в развитии ребенка.  </w:t>
      </w:r>
    </w:p>
    <w:p w:rsidR="00D64F7C" w:rsidRPr="002F5876" w:rsidRDefault="00D64F7C" w:rsidP="003D0D80">
      <w:pPr>
        <w:spacing w:after="0" w:line="240" w:lineRule="atLeast"/>
        <w:ind w:left="1060" w:hanging="360"/>
        <w:rPr>
          <w:rFonts w:ascii="Times New Roman" w:hAnsi="Times New Roman" w:cs="Times New Roman"/>
          <w:sz w:val="24"/>
          <w:szCs w:val="24"/>
          <w:lang w:eastAsia="ru-RU"/>
        </w:rPr>
      </w:pPr>
      <w:r w:rsidRPr="002F5876">
        <w:rPr>
          <w:rFonts w:ascii="Times New Roman" w:hAnsi="Times New Roman" w:cs="Times New Roman"/>
          <w:b/>
          <w:bCs/>
          <w:sz w:val="24"/>
          <w:szCs w:val="24"/>
          <w:lang w:eastAsia="ru-RU"/>
        </w:rPr>
        <w:t>3.     Обобщающий раздел</w:t>
      </w:r>
    </w:p>
    <w:p w:rsidR="00D64F7C" w:rsidRPr="002F5876" w:rsidRDefault="00D64F7C" w:rsidP="003D0D80">
      <w:pPr>
        <w:spacing w:after="0" w:line="240" w:lineRule="atLeast"/>
        <w:rPr>
          <w:rFonts w:ascii="Times New Roman" w:hAnsi="Times New Roman" w:cs="Times New Roman"/>
          <w:sz w:val="24"/>
          <w:szCs w:val="24"/>
          <w:lang w:eastAsia="ru-RU"/>
        </w:rPr>
      </w:pPr>
      <w:r w:rsidRPr="002F5876">
        <w:rPr>
          <w:rFonts w:ascii="Times New Roman" w:hAnsi="Times New Roman" w:cs="Times New Roman"/>
          <w:sz w:val="24"/>
          <w:szCs w:val="24"/>
          <w:lang w:eastAsia="ru-RU"/>
        </w:rPr>
        <w:t>Подведение итогов коррекционной работы с каждым учащимся начальной школы. Объективная оценка личностных и учебных достижений ребенка.</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 </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Каждый раздел должен содержать перечень конкретных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 ( Смотри программу формирования культуры здорового и безопасного образа жизни).</w:t>
      </w:r>
    </w:p>
    <w:p w:rsidR="00D64F7C" w:rsidRPr="002F5876" w:rsidRDefault="00D64F7C" w:rsidP="002F5876">
      <w:pPr>
        <w:spacing w:after="0" w:line="240" w:lineRule="atLeast"/>
        <w:ind w:firstLine="708"/>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Реализация содержания трех разделов коррекционной программы предполагает использование различных форм и методов работы, как с детьми, так и со  взрослыми.  Например, проведение индивидуальных или групповых занятий с детьми, индивидуальное консультирование родителей ребенка, разработка  рекомендаций, проведение бесед.</w:t>
      </w:r>
      <w:r w:rsidRPr="002F5876">
        <w:rPr>
          <w:rFonts w:ascii="Times New Roman" w:hAnsi="Times New Roman" w:cs="Times New Roman"/>
          <w:spacing w:val="-1"/>
          <w:sz w:val="24"/>
          <w:szCs w:val="24"/>
          <w:lang w:eastAsia="ru-RU"/>
        </w:rPr>
        <w:t xml:space="preserve"> </w:t>
      </w:r>
    </w:p>
    <w:p w:rsidR="00D64F7C" w:rsidRPr="002F5876" w:rsidRDefault="00D64F7C" w:rsidP="002F5876">
      <w:pPr>
        <w:spacing w:after="0" w:line="240" w:lineRule="atLeast"/>
        <w:jc w:val="both"/>
        <w:rPr>
          <w:rFonts w:ascii="Times New Roman" w:hAnsi="Times New Roman" w:cs="Times New Roman"/>
          <w:sz w:val="24"/>
          <w:szCs w:val="24"/>
          <w:lang w:eastAsia="ru-RU"/>
        </w:rPr>
      </w:pPr>
      <w:r w:rsidRPr="002F5876">
        <w:rPr>
          <w:rFonts w:ascii="Times New Roman" w:hAnsi="Times New Roman" w:cs="Times New Roman"/>
          <w:spacing w:val="-1"/>
          <w:sz w:val="24"/>
          <w:szCs w:val="24"/>
          <w:lang w:eastAsia="ru-RU"/>
        </w:rPr>
        <w:t xml:space="preserve">Первый год обучения особенно труден для ребенка: меняется привычный уклад его жизни, он адаптируется к новым социальным условиям, новой деятельности, незнакомым взрослым и сверстникам. Более неблагополучно адаптация протекает у детей с нарушениями физического и психического развития. Следовательно, необходимо проводить  наблюдение за адаптацией детей в течение первых двух-трех месяцев. Учитель строит свою деятельность с учетом степени и длительности адаптации детей к школе. </w:t>
      </w:r>
    </w:p>
    <w:p w:rsidR="00D64F7C" w:rsidRPr="002F5876" w:rsidRDefault="00D64F7C" w:rsidP="002F5876">
      <w:pPr>
        <w:spacing w:after="0" w:line="240" w:lineRule="atLeast"/>
        <w:ind w:firstLine="560"/>
        <w:jc w:val="both"/>
        <w:rPr>
          <w:rFonts w:ascii="Times New Roman" w:hAnsi="Times New Roman" w:cs="Times New Roman"/>
          <w:sz w:val="24"/>
          <w:szCs w:val="24"/>
          <w:lang w:eastAsia="ru-RU"/>
        </w:rPr>
      </w:pPr>
      <w:r w:rsidRPr="002F5876">
        <w:rPr>
          <w:rFonts w:ascii="Times New Roman" w:hAnsi="Times New Roman" w:cs="Times New Roman"/>
          <w:spacing w:val="-1"/>
          <w:sz w:val="24"/>
          <w:szCs w:val="24"/>
          <w:lang w:eastAsia="ru-RU"/>
        </w:rPr>
        <w:t>В соответствии с целью, задачами, содержанием данной программы в первом классе коррекционную работу следует осуществлять по следующим направлениям:</w:t>
      </w:r>
      <w:r w:rsidRPr="002F5876">
        <w:rPr>
          <w:rFonts w:ascii="Times New Roman" w:hAnsi="Times New Roman" w:cs="Times New Roman"/>
          <w:b/>
          <w:bCs/>
          <w:sz w:val="24"/>
          <w:szCs w:val="24"/>
          <w:lang w:eastAsia="ru-RU"/>
        </w:rPr>
        <w:t xml:space="preserve"> </w:t>
      </w:r>
    </w:p>
    <w:p w:rsidR="00D64F7C" w:rsidRPr="002F5876" w:rsidRDefault="00D64F7C" w:rsidP="002F5876">
      <w:pPr>
        <w:spacing w:after="0" w:line="240" w:lineRule="atLeast"/>
        <w:ind w:left="780" w:hanging="3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1.     адаптация детей к школьной жизни;</w:t>
      </w:r>
    </w:p>
    <w:p w:rsidR="00D64F7C" w:rsidRPr="002F5876" w:rsidRDefault="00D64F7C" w:rsidP="002F5876">
      <w:pPr>
        <w:spacing w:after="0" w:line="240" w:lineRule="atLeast"/>
        <w:ind w:left="780" w:hanging="3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2.     совершенствование движений и сенсомоторного развития;</w:t>
      </w:r>
    </w:p>
    <w:p w:rsidR="00D64F7C" w:rsidRPr="002F5876" w:rsidRDefault="00D64F7C" w:rsidP="002F5876">
      <w:pPr>
        <w:spacing w:after="0" w:line="240" w:lineRule="atLeast"/>
        <w:ind w:left="780" w:hanging="3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3.      коррекция отдельных сторон психической деятельности;</w:t>
      </w:r>
    </w:p>
    <w:p w:rsidR="00D64F7C" w:rsidRPr="002F5876" w:rsidRDefault="00D64F7C" w:rsidP="002F5876">
      <w:pPr>
        <w:spacing w:after="0" w:line="240" w:lineRule="atLeast"/>
        <w:ind w:left="780" w:hanging="3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4.      развитие основных мыслительных операций;</w:t>
      </w:r>
    </w:p>
    <w:p w:rsidR="00D64F7C" w:rsidRPr="002F5876" w:rsidRDefault="00D64F7C" w:rsidP="002F5876">
      <w:pPr>
        <w:spacing w:after="0" w:line="240" w:lineRule="atLeast"/>
        <w:ind w:left="780" w:hanging="3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5.      коррекция нарушений в развитии эмоционально-личностной сферы;</w:t>
      </w:r>
    </w:p>
    <w:p w:rsidR="00D64F7C" w:rsidRPr="002F5876" w:rsidRDefault="00D64F7C" w:rsidP="002F5876">
      <w:pPr>
        <w:spacing w:after="0" w:line="240" w:lineRule="atLeast"/>
        <w:ind w:left="780" w:hanging="3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6.     развитие речи, овладение техникой речи;</w:t>
      </w:r>
    </w:p>
    <w:p w:rsidR="00D64F7C" w:rsidRPr="002F5876" w:rsidRDefault="00D64F7C" w:rsidP="002F5876">
      <w:pPr>
        <w:spacing w:after="0" w:line="240" w:lineRule="atLeast"/>
        <w:ind w:left="780" w:hanging="3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7.     расширение представлений об окружающем мире и обогащение словаря;</w:t>
      </w:r>
    </w:p>
    <w:p w:rsidR="00D64F7C" w:rsidRPr="002F5876" w:rsidRDefault="00D64F7C" w:rsidP="002F5876">
      <w:pPr>
        <w:spacing w:after="0" w:line="240" w:lineRule="atLeast"/>
        <w:ind w:left="780" w:hanging="36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8.     коррекция индивидуальных пробелов в знаниях учащихся.</w:t>
      </w:r>
    </w:p>
    <w:p w:rsidR="00D64F7C" w:rsidRPr="002F5876" w:rsidRDefault="00D64F7C" w:rsidP="002F5876">
      <w:pPr>
        <w:spacing w:after="0" w:line="240" w:lineRule="atLeast"/>
        <w:ind w:left="420"/>
        <w:jc w:val="both"/>
        <w:rPr>
          <w:rFonts w:ascii="Times New Roman" w:hAnsi="Times New Roman" w:cs="Times New Roman"/>
          <w:sz w:val="24"/>
          <w:szCs w:val="24"/>
          <w:lang w:eastAsia="ru-RU"/>
        </w:rPr>
      </w:pPr>
      <w:r w:rsidRPr="002F5876">
        <w:rPr>
          <w:rFonts w:ascii="Times New Roman" w:hAnsi="Times New Roman" w:cs="Times New Roman"/>
          <w:sz w:val="24"/>
          <w:szCs w:val="24"/>
          <w:lang w:eastAsia="ru-RU"/>
        </w:rPr>
        <w:t>Каждое из направлений следует конкретизировать по отношению к конкретным ученикам или группам учеников, а также указать методы, формы и средства  коррекционной работы на уроках.</w:t>
      </w:r>
    </w:p>
    <w:p w:rsidR="00D64F7C" w:rsidRPr="002F5876" w:rsidRDefault="00D64F7C" w:rsidP="002F5876">
      <w:pPr>
        <w:spacing w:after="0" w:line="240" w:lineRule="atLeast"/>
        <w:jc w:val="both"/>
        <w:rPr>
          <w:rFonts w:ascii="Times New Roman" w:hAnsi="Times New Roman" w:cs="Times New Roman"/>
          <w:sz w:val="24"/>
          <w:szCs w:val="24"/>
          <w:lang w:eastAsia="ru-RU"/>
        </w:rPr>
      </w:pPr>
    </w:p>
    <w:p w:rsidR="00D64F7C" w:rsidRPr="002F5876" w:rsidRDefault="00D64F7C" w:rsidP="002F5876">
      <w:pPr>
        <w:spacing w:after="0" w:line="240" w:lineRule="atLeast"/>
        <w:rPr>
          <w:rFonts w:ascii="Times New Roman" w:hAnsi="Times New Roman" w:cs="Times New Roman"/>
          <w:sz w:val="24"/>
          <w:szCs w:val="24"/>
        </w:rPr>
      </w:pPr>
    </w:p>
    <w:p w:rsidR="00D64F7C" w:rsidRPr="002F5876" w:rsidRDefault="00D64F7C" w:rsidP="002F5876">
      <w:pPr>
        <w:spacing w:after="0" w:line="240" w:lineRule="atLeast"/>
        <w:jc w:val="center"/>
        <w:rPr>
          <w:rFonts w:ascii="Times New Roman" w:hAnsi="Times New Roman" w:cs="Times New Roman"/>
          <w:b/>
          <w:bCs/>
          <w:sz w:val="24"/>
          <w:szCs w:val="24"/>
        </w:rPr>
      </w:pPr>
      <w:r w:rsidRPr="002F5876">
        <w:rPr>
          <w:rFonts w:ascii="Times New Roman" w:hAnsi="Times New Roman" w:cs="Times New Roman"/>
          <w:b/>
          <w:bCs/>
          <w:sz w:val="24"/>
          <w:szCs w:val="24"/>
        </w:rPr>
        <w:t xml:space="preserve">Программа </w:t>
      </w:r>
    </w:p>
    <w:p w:rsidR="00D64F7C" w:rsidRPr="00784B6D" w:rsidRDefault="00D64F7C" w:rsidP="00784B6D">
      <w:pPr>
        <w:spacing w:after="0" w:line="240" w:lineRule="atLeast"/>
        <w:jc w:val="center"/>
        <w:rPr>
          <w:rFonts w:ascii="Times New Roman" w:hAnsi="Times New Roman" w:cs="Times New Roman"/>
          <w:b/>
          <w:bCs/>
          <w:sz w:val="24"/>
          <w:szCs w:val="24"/>
        </w:rPr>
      </w:pPr>
      <w:r w:rsidRPr="00784B6D">
        <w:rPr>
          <w:rFonts w:ascii="Times New Roman" w:hAnsi="Times New Roman" w:cs="Times New Roman"/>
          <w:b/>
          <w:bCs/>
          <w:sz w:val="24"/>
          <w:szCs w:val="24"/>
        </w:rPr>
        <w:t>системы оценки достижения планируемых результатов освоения основной образовательной программы начального общего образования</w:t>
      </w:r>
    </w:p>
    <w:p w:rsidR="00D64F7C" w:rsidRPr="00784B6D" w:rsidRDefault="00D64F7C" w:rsidP="00784B6D">
      <w:pPr>
        <w:pStyle w:val="Heading1"/>
        <w:spacing w:before="0" w:after="0" w:line="240" w:lineRule="atLeast"/>
        <w:jc w:val="center"/>
        <w:rPr>
          <w:rFonts w:ascii="Times New Roman" w:hAnsi="Times New Roman" w:cs="Times New Roman"/>
          <w:sz w:val="24"/>
          <w:szCs w:val="24"/>
        </w:rPr>
      </w:pPr>
    </w:p>
    <w:p w:rsidR="00D64F7C" w:rsidRPr="00784B6D" w:rsidRDefault="00D64F7C" w:rsidP="00784B6D">
      <w:pPr>
        <w:spacing w:after="0" w:line="240" w:lineRule="atLeast"/>
        <w:rPr>
          <w:rFonts w:ascii="Times New Roman" w:hAnsi="Times New Roman" w:cs="Times New Roman"/>
          <w:sz w:val="24"/>
          <w:szCs w:val="24"/>
          <w:lang w:val="en-US"/>
        </w:rPr>
      </w:pPr>
      <w:r w:rsidRPr="00784B6D">
        <w:rPr>
          <w:rFonts w:ascii="Times New Roman" w:hAnsi="Times New Roman" w:cs="Times New Roman"/>
          <w:sz w:val="24"/>
          <w:szCs w:val="24"/>
        </w:rPr>
        <w:t xml:space="preserve">                       В  системе оценивания на начальной ступени обучения рекомендуется использовать преимущественно внутреннюю оценку, выставляемую педагогом (школой), которая включает разнообразные методы оценивания:</w:t>
      </w:r>
    </w:p>
    <w:p w:rsidR="00D64F7C" w:rsidRPr="00784B6D" w:rsidRDefault="00D64F7C" w:rsidP="003D0D80">
      <w:pPr>
        <w:numPr>
          <w:ilvl w:val="0"/>
          <w:numId w:val="51"/>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наблюдения за определенными аспектами деятельности учащихся или их продвижением в обучении (например, наблюдения за совершенствованием техники чтения и письма, или за развитием коммуникативных и исследовательских умений, или за развитием навыков учения и др.),</w:t>
      </w:r>
    </w:p>
    <w:p w:rsidR="00D64F7C" w:rsidRPr="00784B6D" w:rsidRDefault="00D64F7C" w:rsidP="003D0D80">
      <w:pPr>
        <w:numPr>
          <w:ilvl w:val="0"/>
          <w:numId w:val="51"/>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оценку процесса выполнения учащимися различного рода творческих </w:t>
      </w:r>
      <w:r w:rsidRPr="00784B6D">
        <w:rPr>
          <w:rFonts w:ascii="Times New Roman" w:hAnsi="Times New Roman" w:cs="Times New Roman"/>
          <w:vanish/>
          <w:sz w:val="24"/>
          <w:szCs w:val="24"/>
        </w:rPr>
        <w:t>заданий, выполняемых ими как индивидуально, так и в паре или группе (например, выполнение ими экспериментальных работ, чтение и пересказ, участие в обсуждениях, выполнение проектов и мини-исследований и т.д.);</w:t>
      </w:r>
      <w:r w:rsidRPr="00784B6D">
        <w:rPr>
          <w:rFonts w:ascii="Times New Roman" w:hAnsi="Times New Roman" w:cs="Times New Roman"/>
          <w:sz w:val="24"/>
          <w:szCs w:val="24"/>
        </w:rPr>
        <w:t xml:space="preserve"> заданий</w:t>
      </w:r>
    </w:p>
    <w:p w:rsidR="00D64F7C" w:rsidRPr="00784B6D" w:rsidRDefault="00D64F7C" w:rsidP="003D0D80">
      <w:pPr>
        <w:numPr>
          <w:ilvl w:val="0"/>
          <w:numId w:val="51"/>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оценку результатов рефлексии учащихся (разнообразных листов самоанализа, протокол собеседований, дневников учащихся и т.п.) </w:t>
      </w:r>
      <w:r w:rsidRPr="00784B6D">
        <w:rPr>
          <w:rFonts w:ascii="Times New Roman" w:hAnsi="Times New Roman" w:cs="Times New Roman"/>
          <w:vanish/>
          <w:sz w:val="24"/>
          <w:szCs w:val="24"/>
        </w:rPr>
        <w:t>тестирование (как правило, для оценки продвижения в освоении системы формальных знаний, но не только, см. например, стандартизированные варианты итоговых комплексных проверочных работ);оценку открытых ответов (т.е. даваемых учеником в свободном формате) – как устных, так и письменных;</w:t>
      </w:r>
    </w:p>
    <w:p w:rsidR="00D64F7C" w:rsidRPr="00784B6D" w:rsidRDefault="00D64F7C" w:rsidP="00784B6D">
      <w:pPr>
        <w:spacing w:after="0" w:line="240" w:lineRule="atLeast"/>
        <w:ind w:left="170"/>
        <w:jc w:val="both"/>
        <w:rPr>
          <w:rFonts w:ascii="Times New Roman" w:hAnsi="Times New Roman" w:cs="Times New Roman"/>
          <w:sz w:val="24"/>
          <w:szCs w:val="24"/>
        </w:rPr>
      </w:pPr>
      <w:r w:rsidRPr="00784B6D">
        <w:rPr>
          <w:rFonts w:ascii="Times New Roman" w:hAnsi="Times New Roman" w:cs="Times New Roman"/>
          <w:vanish/>
          <w:sz w:val="24"/>
          <w:szCs w:val="24"/>
        </w:rPr>
        <w:t>оценку закрытых или частично закрытых ответов, ограничиваемых форматом заданий (задания с выбором ответа, задания с коротким свободным ответом, также допускающие как устные, так и письменные ответы учащихся)</w:t>
      </w:r>
      <w:r w:rsidRPr="00784B6D">
        <w:rPr>
          <w:rFonts w:ascii="Times New Roman" w:hAnsi="Times New Roman" w:cs="Times New Roman"/>
          <w:sz w:val="24"/>
          <w:szCs w:val="24"/>
        </w:rPr>
        <w:t xml:space="preserve"> Эти методы позволяют отследить как индивидуальный прогресс, так и достижение определенных уровней подготовки каждым учеником и служат основой для дифференцированной (аспектной) оценки.</w:t>
      </w:r>
    </w:p>
    <w:p w:rsidR="00D64F7C" w:rsidRPr="00784B6D" w:rsidRDefault="00D64F7C" w:rsidP="00784B6D">
      <w:pPr>
        <w:spacing w:after="0" w:line="240" w:lineRule="atLeast"/>
        <w:ind w:left="170"/>
        <w:jc w:val="both"/>
        <w:rPr>
          <w:rFonts w:ascii="Times New Roman" w:hAnsi="Times New Roman" w:cs="Times New Roman"/>
          <w:sz w:val="24"/>
          <w:szCs w:val="24"/>
        </w:rPr>
      </w:pPr>
      <w:r w:rsidRPr="00784B6D">
        <w:rPr>
          <w:rFonts w:ascii="Times New Roman" w:hAnsi="Times New Roman" w:cs="Times New Roman"/>
          <w:sz w:val="24"/>
          <w:szCs w:val="24"/>
        </w:rPr>
        <w:t xml:space="preserve"> Для получения более точной и объективной картины все же недостаточно отслеживать только отдельные стороны или проявления отдельных способностей ученика – как в отношении освоения им/ей системы знаний, так и в отношении освоения способов действий. Надо быть уверенным в том, что вся совокупность данных действительно дает целостное, а не разрозненное представление об учебных достижениях ребенка, о достижении им/ею тех планируемых результатов обучения, которые адресованы учащимся, а тем самым – и Требований стандарта.</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ab/>
        <w:t xml:space="preserve">Поэтому система должна быть дополнена методами, позволяющими получать интегральную оценку, оценивающую суммарный результат наших усилий, который можно определенным образом связать с достижением того или иного уровня компетентности, по крайней мере – в решении учебных задач. </w:t>
      </w:r>
    </w:p>
    <w:p w:rsidR="00D64F7C" w:rsidRPr="00784B6D" w:rsidRDefault="00D64F7C" w:rsidP="00784B6D">
      <w:pPr>
        <w:spacing w:after="0" w:line="240" w:lineRule="atLeast"/>
        <w:rPr>
          <w:rFonts w:ascii="Times New Roman" w:hAnsi="Times New Roman" w:cs="Times New Roman"/>
          <w:sz w:val="24"/>
          <w:szCs w:val="24"/>
        </w:rPr>
      </w:pPr>
    </w:p>
    <w:p w:rsidR="00D64F7C" w:rsidRPr="00784B6D" w:rsidRDefault="00D64F7C" w:rsidP="00784B6D">
      <w:pPr>
        <w:spacing w:after="0" w:line="240" w:lineRule="atLeast"/>
        <w:rPr>
          <w:rFonts w:ascii="Times New Roman" w:hAnsi="Times New Roman" w:cs="Times New Roman"/>
          <w:sz w:val="24"/>
          <w:szCs w:val="24"/>
        </w:rPr>
      </w:pPr>
    </w:p>
    <w:p w:rsidR="00D64F7C" w:rsidRPr="00784B6D" w:rsidRDefault="00D64F7C" w:rsidP="00784B6D">
      <w:pPr>
        <w:spacing w:after="0" w:line="240" w:lineRule="atLeast"/>
        <w:ind w:firstLine="709"/>
        <w:rPr>
          <w:rFonts w:ascii="Times New Roman" w:hAnsi="Times New Roman" w:cs="Times New Roman"/>
          <w:sz w:val="24"/>
          <w:szCs w:val="24"/>
        </w:rPr>
      </w:pPr>
      <w:r w:rsidRPr="00784B6D">
        <w:rPr>
          <w:rFonts w:ascii="Times New Roman" w:hAnsi="Times New Roman" w:cs="Times New Roman"/>
          <w:b/>
          <w:bCs/>
          <w:sz w:val="24"/>
          <w:szCs w:val="24"/>
        </w:rPr>
        <w:t>1.2</w:t>
      </w:r>
      <w:r w:rsidRPr="00784B6D">
        <w:rPr>
          <w:rFonts w:ascii="Times New Roman" w:hAnsi="Times New Roman" w:cs="Times New Roman"/>
          <w:sz w:val="24"/>
          <w:szCs w:val="24"/>
        </w:rPr>
        <w:t xml:space="preserve">.В соответствии со Стандартом основным </w:t>
      </w:r>
      <w:r w:rsidRPr="00784B6D">
        <w:rPr>
          <w:rFonts w:ascii="Times New Roman" w:hAnsi="Times New Roman" w:cs="Times New Roman"/>
          <w:b/>
          <w:bCs/>
          <w:i/>
          <w:iCs/>
          <w:sz w:val="24"/>
          <w:szCs w:val="24"/>
        </w:rPr>
        <w:t xml:space="preserve">объектом </w:t>
      </w:r>
      <w:r w:rsidRPr="00784B6D">
        <w:rPr>
          <w:rFonts w:ascii="Times New Roman" w:hAnsi="Times New Roman" w:cs="Times New Roman"/>
          <w:sz w:val="24"/>
          <w:szCs w:val="24"/>
        </w:rPr>
        <w:t xml:space="preserve">системы оценки результатов образования на ступени начального общего образования, её </w:t>
      </w:r>
      <w:r w:rsidRPr="00784B6D">
        <w:rPr>
          <w:rFonts w:ascii="Times New Roman" w:hAnsi="Times New Roman" w:cs="Times New Roman"/>
          <w:b/>
          <w:bCs/>
          <w:i/>
          <w:iCs/>
          <w:sz w:val="24"/>
          <w:szCs w:val="24"/>
        </w:rPr>
        <w:t>содержательной и критериальной базой выступают планируемые результаты</w:t>
      </w:r>
      <w:r w:rsidRPr="00784B6D">
        <w:rPr>
          <w:rFonts w:ascii="Times New Roman" w:hAnsi="Times New Roman" w:cs="Times New Roman"/>
          <w:sz w:val="24"/>
          <w:szCs w:val="24"/>
        </w:rPr>
        <w:t xml:space="preserve"> освоения обучающимися основной образовательной программы начального общего образования.</w:t>
      </w:r>
    </w:p>
    <w:p w:rsidR="00D64F7C" w:rsidRPr="00784B6D" w:rsidRDefault="00D64F7C" w:rsidP="00784B6D">
      <w:pPr>
        <w:spacing w:after="0" w:line="240" w:lineRule="atLeast"/>
        <w:ind w:firstLine="709"/>
        <w:rPr>
          <w:rFonts w:ascii="Times New Roman" w:hAnsi="Times New Roman" w:cs="Times New Roman"/>
          <w:sz w:val="24"/>
          <w:szCs w:val="24"/>
        </w:rPr>
      </w:pPr>
      <w:r w:rsidRPr="00784B6D">
        <w:rPr>
          <w:rFonts w:ascii="Times New Roman" w:hAnsi="Times New Roman" w:cs="Times New Roman"/>
          <w:sz w:val="24"/>
          <w:szCs w:val="24"/>
        </w:rPr>
        <w:t xml:space="preserve">Основными </w:t>
      </w:r>
      <w:r w:rsidRPr="00784B6D">
        <w:rPr>
          <w:rFonts w:ascii="Times New Roman" w:hAnsi="Times New Roman" w:cs="Times New Roman"/>
          <w:b/>
          <w:bCs/>
          <w:i/>
          <w:iCs/>
          <w:sz w:val="24"/>
          <w:szCs w:val="24"/>
        </w:rPr>
        <w:t xml:space="preserve">функциями </w:t>
      </w:r>
      <w:r w:rsidRPr="00784B6D">
        <w:rPr>
          <w:rFonts w:ascii="Times New Roman" w:hAnsi="Times New Roman" w:cs="Times New Roman"/>
          <w:sz w:val="24"/>
          <w:szCs w:val="24"/>
        </w:rPr>
        <w:t>системы оценки являются:</w:t>
      </w:r>
    </w:p>
    <w:p w:rsidR="00D64F7C" w:rsidRPr="00784B6D" w:rsidRDefault="00D64F7C" w:rsidP="003D0D80">
      <w:pPr>
        <w:numPr>
          <w:ilvl w:val="0"/>
          <w:numId w:val="52"/>
        </w:numPr>
        <w:spacing w:after="0" w:line="240" w:lineRule="atLeast"/>
        <w:rPr>
          <w:rFonts w:ascii="Times New Roman" w:hAnsi="Times New Roman" w:cs="Times New Roman"/>
          <w:sz w:val="24"/>
          <w:szCs w:val="24"/>
        </w:rPr>
      </w:pPr>
      <w:r w:rsidRPr="00784B6D">
        <w:rPr>
          <w:rFonts w:ascii="Times New Roman" w:hAnsi="Times New Roman" w:cs="Times New Roman"/>
          <w:sz w:val="24"/>
          <w:szCs w:val="24"/>
        </w:rPr>
        <w:t>ориентация образовательного процесса 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
    <w:p w:rsidR="00D64F7C" w:rsidRPr="00784B6D" w:rsidRDefault="00D64F7C" w:rsidP="003D0D80">
      <w:pPr>
        <w:numPr>
          <w:ilvl w:val="0"/>
          <w:numId w:val="52"/>
        </w:numPr>
        <w:spacing w:after="0" w:line="240" w:lineRule="atLeast"/>
        <w:rPr>
          <w:rFonts w:ascii="Times New Roman" w:hAnsi="Times New Roman" w:cs="Times New Roman"/>
          <w:sz w:val="24"/>
          <w:szCs w:val="24"/>
        </w:rPr>
      </w:pPr>
      <w:r w:rsidRPr="00784B6D">
        <w:rPr>
          <w:rFonts w:ascii="Times New Roman" w:hAnsi="Times New Roman" w:cs="Times New Roman"/>
          <w:sz w:val="24"/>
          <w:szCs w:val="24"/>
        </w:rPr>
        <w:t xml:space="preserve">обеспечение эффективной «обратной связи», позволяющей осуществлять регулирование (управление) системы образования  на основе полученной информации о достижении системой образования.  </w:t>
      </w:r>
    </w:p>
    <w:p w:rsidR="00D64F7C" w:rsidRPr="00784B6D" w:rsidRDefault="00D64F7C" w:rsidP="00784B6D">
      <w:pPr>
        <w:spacing w:after="0" w:line="240" w:lineRule="atLeast"/>
        <w:ind w:left="181" w:firstLine="709"/>
        <w:rPr>
          <w:rFonts w:ascii="Times New Roman" w:hAnsi="Times New Roman" w:cs="Times New Roman"/>
          <w:b/>
          <w:bCs/>
          <w:i/>
          <w:iCs/>
          <w:sz w:val="24"/>
          <w:szCs w:val="24"/>
        </w:rPr>
      </w:pPr>
      <w:r w:rsidRPr="00784B6D">
        <w:rPr>
          <w:rFonts w:ascii="Times New Roman" w:hAnsi="Times New Roman" w:cs="Times New Roman"/>
          <w:b/>
          <w:bCs/>
          <w:sz w:val="24"/>
          <w:szCs w:val="24"/>
        </w:rPr>
        <w:t>1.3</w:t>
      </w:r>
      <w:r w:rsidRPr="00784B6D">
        <w:rPr>
          <w:rFonts w:ascii="Times New Roman" w:hAnsi="Times New Roman" w:cs="Times New Roman"/>
          <w:sz w:val="24"/>
          <w:szCs w:val="24"/>
        </w:rPr>
        <w:t xml:space="preserve">. 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784B6D">
        <w:rPr>
          <w:rFonts w:ascii="Times New Roman" w:hAnsi="Times New Roman" w:cs="Times New Roman"/>
          <w:b/>
          <w:bCs/>
          <w:i/>
          <w:iCs/>
          <w:sz w:val="24"/>
          <w:szCs w:val="24"/>
        </w:rPr>
        <w:t>комплексный подход к оценке результатов</w:t>
      </w:r>
      <w:r w:rsidRPr="00784B6D">
        <w:rPr>
          <w:rFonts w:ascii="Times New Roman" w:hAnsi="Times New Roman" w:cs="Times New Roman"/>
          <w:sz w:val="24"/>
          <w:szCs w:val="24"/>
        </w:rPr>
        <w:t xml:space="preserve"> образования.</w:t>
      </w:r>
    </w:p>
    <w:p w:rsidR="00D64F7C" w:rsidRPr="00784B6D" w:rsidRDefault="00D64F7C" w:rsidP="00784B6D">
      <w:pPr>
        <w:spacing w:after="0" w:line="240" w:lineRule="atLeast"/>
        <w:ind w:firstLine="709"/>
        <w:jc w:val="both"/>
        <w:rPr>
          <w:rFonts w:ascii="Times New Roman" w:hAnsi="Times New Roman" w:cs="Times New Roman"/>
          <w:sz w:val="24"/>
          <w:szCs w:val="24"/>
        </w:rPr>
      </w:pPr>
      <w:r w:rsidRPr="00784B6D">
        <w:rPr>
          <w:rFonts w:ascii="Times New Roman" w:hAnsi="Times New Roman" w:cs="Times New Roman"/>
          <w:sz w:val="24"/>
          <w:szCs w:val="24"/>
        </w:rPr>
        <w:t xml:space="preserve">Получаемая в ходе педагогического мониторинга информация, является основанием для прогнозирования деятельности, осуществления  необходимой коррекции, инструментом оповещения родителей о состоянии и проблемах, имеющихся в образовании ребенка. </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В  школе осуществляется диагностика по следующим направлениям:</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Педагогическая диагностика (регулярно, персонифицировано)</w:t>
      </w:r>
    </w:p>
    <w:p w:rsidR="00D64F7C" w:rsidRPr="00784B6D" w:rsidRDefault="00D64F7C" w:rsidP="003D0D80">
      <w:pPr>
        <w:numPr>
          <w:ilvl w:val="0"/>
          <w:numId w:val="53"/>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предметные, метапредметные, личностные  достижения</w:t>
      </w:r>
    </w:p>
    <w:p w:rsidR="00D64F7C" w:rsidRPr="00784B6D" w:rsidRDefault="00D64F7C" w:rsidP="003D0D80">
      <w:pPr>
        <w:numPr>
          <w:ilvl w:val="0"/>
          <w:numId w:val="53"/>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затруднения в предметных образовательных областях</w:t>
      </w:r>
    </w:p>
    <w:p w:rsidR="00D64F7C" w:rsidRPr="00784B6D" w:rsidRDefault="00D64F7C" w:rsidP="003D0D80">
      <w:pPr>
        <w:numPr>
          <w:ilvl w:val="0"/>
          <w:numId w:val="53"/>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навыки коммуникативной деятельности обучающихся. </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Особое внимание уделяется диагностике уровня приобщенности школьников к чтению.  </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Психологическая диагностика (регулярно, персонифицировано)</w:t>
      </w:r>
      <w:r w:rsidRPr="00784B6D">
        <w:rPr>
          <w:rStyle w:val="FootnoteReference"/>
          <w:rFonts w:ascii="Times New Roman" w:hAnsi="Times New Roman" w:cs="Times New Roman"/>
          <w:sz w:val="24"/>
          <w:szCs w:val="24"/>
        </w:rPr>
        <w:footnoteReference w:id="2"/>
      </w:r>
    </w:p>
    <w:p w:rsidR="00D64F7C" w:rsidRPr="00784B6D" w:rsidRDefault="00D64F7C" w:rsidP="003D0D80">
      <w:pPr>
        <w:numPr>
          <w:ilvl w:val="0"/>
          <w:numId w:val="54"/>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интеллектуальные и личностные особенности, их динамика</w:t>
      </w:r>
    </w:p>
    <w:p w:rsidR="00D64F7C" w:rsidRPr="00784B6D" w:rsidRDefault="00D64F7C" w:rsidP="003D0D80">
      <w:pPr>
        <w:numPr>
          <w:ilvl w:val="0"/>
          <w:numId w:val="54"/>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уровень тревожности</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Медицинская диагностика (2 раза в учебный год, персонифицировано)</w:t>
      </w:r>
    </w:p>
    <w:p w:rsidR="00D64F7C" w:rsidRPr="00784B6D" w:rsidRDefault="00D64F7C" w:rsidP="003D0D80">
      <w:pPr>
        <w:numPr>
          <w:ilvl w:val="0"/>
          <w:numId w:val="55"/>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показатели физического здоровья обучающихся</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Социально-педагогическая (1 раз в учебном году, неперсонифицировано)</w:t>
      </w:r>
    </w:p>
    <w:p w:rsidR="00D64F7C" w:rsidRPr="00784B6D" w:rsidRDefault="00D64F7C" w:rsidP="003D0D80">
      <w:pPr>
        <w:numPr>
          <w:ilvl w:val="0"/>
          <w:numId w:val="56"/>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результаты воспитательной деятельности  </w:t>
      </w:r>
    </w:p>
    <w:p w:rsidR="00D64F7C" w:rsidRPr="00784B6D" w:rsidRDefault="00D64F7C" w:rsidP="00784B6D">
      <w:pPr>
        <w:spacing w:after="0" w:line="240" w:lineRule="atLeast"/>
        <w:ind w:firstLine="709"/>
        <w:jc w:val="both"/>
        <w:rPr>
          <w:rFonts w:ascii="Times New Roman" w:hAnsi="Times New Roman" w:cs="Times New Roman"/>
          <w:sz w:val="24"/>
          <w:szCs w:val="24"/>
        </w:rPr>
      </w:pPr>
      <w:r w:rsidRPr="00784B6D">
        <w:rPr>
          <w:rFonts w:ascii="Times New Roman" w:hAnsi="Times New Roman" w:cs="Times New Roman"/>
          <w:b/>
          <w:bCs/>
          <w:i/>
          <w:iCs/>
          <w:sz w:val="24"/>
          <w:szCs w:val="24"/>
        </w:rPr>
        <w:t>1.4.Направления</w:t>
      </w:r>
      <w:r w:rsidRPr="00784B6D">
        <w:rPr>
          <w:rFonts w:ascii="Times New Roman" w:hAnsi="Times New Roman" w:cs="Times New Roman"/>
          <w:sz w:val="24"/>
          <w:szCs w:val="24"/>
        </w:rPr>
        <w:t xml:space="preserve"> диагностики  определяют особенности системы контроля достижений обучающимися требований ФГОС и их оценивания.</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b/>
          <w:bCs/>
          <w:i/>
          <w:iCs/>
          <w:sz w:val="24"/>
          <w:szCs w:val="24"/>
        </w:rPr>
        <w:t>Предметом учета</w:t>
      </w:r>
      <w:r w:rsidRPr="00784B6D">
        <w:rPr>
          <w:rFonts w:ascii="Times New Roman" w:hAnsi="Times New Roman" w:cs="Times New Roman"/>
          <w:sz w:val="24"/>
          <w:szCs w:val="24"/>
        </w:rPr>
        <w:t xml:space="preserve">  и оценки достижений младших школьников являются:</w:t>
      </w:r>
    </w:p>
    <w:p w:rsidR="00D64F7C" w:rsidRPr="00784B6D" w:rsidRDefault="00D64F7C" w:rsidP="003D0D80">
      <w:pPr>
        <w:numPr>
          <w:ilvl w:val="0"/>
          <w:numId w:val="57"/>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результаты обученности учащихся по отдельным предметам, т.е. качество усвоения учебного материала (полнота и осознанность знаний, умение применять знания в стандартной и нестандартной ситуациях, умение выбирать наиболее целесообразные средства для выполнения учебной задачи с учетом особенностей предмета и др.);</w:t>
      </w:r>
    </w:p>
    <w:p w:rsidR="00D64F7C" w:rsidRPr="00784B6D" w:rsidRDefault="00D64F7C" w:rsidP="003D0D80">
      <w:pPr>
        <w:numPr>
          <w:ilvl w:val="0"/>
          <w:numId w:val="57"/>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уровень сформированности личностных, регулятивных, познавательных и коммуникативных УУД (метапредметные результаты);</w:t>
      </w:r>
    </w:p>
    <w:p w:rsidR="00D64F7C" w:rsidRPr="00784B6D" w:rsidRDefault="00D64F7C" w:rsidP="003D0D80">
      <w:pPr>
        <w:numPr>
          <w:ilvl w:val="0"/>
          <w:numId w:val="57"/>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имеющиеся затруднения и индивидуальный прогресс учащегося (с учетом стартового уровня).</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b/>
          <w:bCs/>
          <w:i/>
          <w:iCs/>
          <w:sz w:val="24"/>
          <w:szCs w:val="24"/>
        </w:rPr>
        <w:t>Объектами оценивания</w:t>
      </w:r>
      <w:r w:rsidRPr="00784B6D">
        <w:rPr>
          <w:rFonts w:ascii="Times New Roman" w:hAnsi="Times New Roman" w:cs="Times New Roman"/>
          <w:sz w:val="24"/>
          <w:szCs w:val="24"/>
        </w:rPr>
        <w:t xml:space="preserve"> являются :</w:t>
      </w:r>
    </w:p>
    <w:p w:rsidR="00D64F7C" w:rsidRPr="00784B6D" w:rsidRDefault="00D64F7C" w:rsidP="003D0D80">
      <w:pPr>
        <w:numPr>
          <w:ilvl w:val="0"/>
          <w:numId w:val="58"/>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устные ответы, </w:t>
      </w:r>
    </w:p>
    <w:p w:rsidR="00D64F7C" w:rsidRPr="00784B6D" w:rsidRDefault="00D64F7C" w:rsidP="003D0D80">
      <w:pPr>
        <w:numPr>
          <w:ilvl w:val="0"/>
          <w:numId w:val="58"/>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доклады; </w:t>
      </w:r>
    </w:p>
    <w:p w:rsidR="00D64F7C" w:rsidRPr="00784B6D" w:rsidRDefault="00D64F7C" w:rsidP="003D0D80">
      <w:pPr>
        <w:numPr>
          <w:ilvl w:val="0"/>
          <w:numId w:val="58"/>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письменные, </w:t>
      </w:r>
    </w:p>
    <w:p w:rsidR="00D64F7C" w:rsidRPr="00784B6D" w:rsidRDefault="00D64F7C" w:rsidP="003D0D80">
      <w:pPr>
        <w:numPr>
          <w:ilvl w:val="0"/>
          <w:numId w:val="58"/>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графические, </w:t>
      </w:r>
    </w:p>
    <w:p w:rsidR="00D64F7C" w:rsidRPr="00784B6D" w:rsidRDefault="00D64F7C" w:rsidP="003D0D80">
      <w:pPr>
        <w:numPr>
          <w:ilvl w:val="0"/>
          <w:numId w:val="58"/>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творческие работы; </w:t>
      </w:r>
    </w:p>
    <w:p w:rsidR="00D64F7C" w:rsidRPr="00784B6D" w:rsidRDefault="00D64F7C" w:rsidP="003D0D80">
      <w:pPr>
        <w:numPr>
          <w:ilvl w:val="0"/>
          <w:numId w:val="58"/>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рабочие тетради учащихся,</w:t>
      </w:r>
    </w:p>
    <w:p w:rsidR="00D64F7C" w:rsidRPr="00784B6D" w:rsidRDefault="00D64F7C" w:rsidP="003D0D80">
      <w:pPr>
        <w:numPr>
          <w:ilvl w:val="0"/>
          <w:numId w:val="58"/>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портфель читателя;</w:t>
      </w:r>
    </w:p>
    <w:p w:rsidR="00D64F7C" w:rsidRPr="00784B6D" w:rsidRDefault="00D64F7C" w:rsidP="003D0D80">
      <w:pPr>
        <w:numPr>
          <w:ilvl w:val="0"/>
          <w:numId w:val="58"/>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данные, полученные в ходе психолого-педагогических исследований.</w:t>
      </w:r>
    </w:p>
    <w:p w:rsidR="00D64F7C" w:rsidRPr="00784B6D" w:rsidRDefault="00D64F7C" w:rsidP="00784B6D">
      <w:pPr>
        <w:spacing w:after="0" w:line="240" w:lineRule="atLeast"/>
        <w:ind w:left="180"/>
        <w:jc w:val="both"/>
        <w:rPr>
          <w:rFonts w:ascii="Times New Roman" w:hAnsi="Times New Roman" w:cs="Times New Roman"/>
          <w:sz w:val="24"/>
          <w:szCs w:val="24"/>
        </w:rPr>
      </w:pPr>
      <w:r w:rsidRPr="00784B6D">
        <w:rPr>
          <w:rFonts w:ascii="Times New Roman" w:hAnsi="Times New Roman" w:cs="Times New Roman"/>
          <w:b/>
          <w:bCs/>
          <w:i/>
          <w:iCs/>
          <w:sz w:val="24"/>
          <w:szCs w:val="24"/>
        </w:rPr>
        <w:t>Система учета</w:t>
      </w:r>
      <w:r w:rsidRPr="00784B6D">
        <w:rPr>
          <w:rFonts w:ascii="Times New Roman" w:hAnsi="Times New Roman" w:cs="Times New Roman"/>
          <w:sz w:val="24"/>
          <w:szCs w:val="24"/>
        </w:rPr>
        <w:t xml:space="preserve"> достижений и их оценивания предполагает: </w:t>
      </w:r>
    </w:p>
    <w:p w:rsidR="00D64F7C" w:rsidRPr="00784B6D" w:rsidRDefault="00D64F7C" w:rsidP="003D0D80">
      <w:pPr>
        <w:numPr>
          <w:ilvl w:val="0"/>
          <w:numId w:val="59"/>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Использование наряду с оценочными безоценочных форм представления результатов образовательной деятельности – совокупности творческих работ, элементов работы по проектам, документов, свидетельствующих об участии; </w:t>
      </w:r>
    </w:p>
    <w:p w:rsidR="00D64F7C" w:rsidRPr="00784B6D" w:rsidRDefault="00D64F7C" w:rsidP="003D0D80">
      <w:pPr>
        <w:numPr>
          <w:ilvl w:val="0"/>
          <w:numId w:val="59"/>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Перемещение акцента в оценке с того, чего не знает и не умеет обучающийся, на то, что знает и умеет по данному вопросу; </w:t>
      </w:r>
    </w:p>
    <w:p w:rsidR="00D64F7C" w:rsidRPr="00784B6D" w:rsidRDefault="00D64F7C" w:rsidP="003D0D80">
      <w:pPr>
        <w:numPr>
          <w:ilvl w:val="0"/>
          <w:numId w:val="59"/>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Стимулирование обучающегося стремиться к объективному контролю, а не сокрытию своего незнания и неумения; формирование потребности в адекватной и конструктивной самооценке;</w:t>
      </w:r>
    </w:p>
    <w:p w:rsidR="00D64F7C" w:rsidRPr="00784B6D" w:rsidRDefault="00D64F7C" w:rsidP="003D0D80">
      <w:pPr>
        <w:numPr>
          <w:ilvl w:val="0"/>
          <w:numId w:val="59"/>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Использование оценки в виде суждений о причинах допущенных ошибок и возможных путях их исправления;</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b/>
          <w:bCs/>
          <w:i/>
          <w:iCs/>
          <w:sz w:val="24"/>
          <w:szCs w:val="24"/>
        </w:rPr>
        <w:t>Определяющими функциями</w:t>
      </w:r>
      <w:r w:rsidRPr="00784B6D">
        <w:rPr>
          <w:rFonts w:ascii="Times New Roman" w:hAnsi="Times New Roman" w:cs="Times New Roman"/>
          <w:sz w:val="24"/>
          <w:szCs w:val="24"/>
        </w:rPr>
        <w:t xml:space="preserve"> системы оценивания, обусловленными возрастными психологическими особенностями и накопленным у обучающихся социальным опытом, таким образом, являются:</w:t>
      </w:r>
    </w:p>
    <w:p w:rsidR="00D64F7C" w:rsidRPr="00784B6D" w:rsidRDefault="00D64F7C" w:rsidP="003D0D80">
      <w:pPr>
        <w:numPr>
          <w:ilvl w:val="0"/>
          <w:numId w:val="60"/>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воспитательная – формирование положительной мотивации к учению, навыков самоконтроля;</w:t>
      </w:r>
    </w:p>
    <w:p w:rsidR="00D64F7C" w:rsidRPr="00784B6D" w:rsidRDefault="00D64F7C" w:rsidP="003D0D80">
      <w:pPr>
        <w:numPr>
          <w:ilvl w:val="0"/>
          <w:numId w:val="60"/>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эмоциональная – создание соответствующего оценке эмоционального фона, стимулирующего к учению, ориентирующего на возможность успеха;</w:t>
      </w:r>
    </w:p>
    <w:p w:rsidR="00D64F7C" w:rsidRPr="00784B6D" w:rsidRDefault="00D64F7C" w:rsidP="003D0D80">
      <w:pPr>
        <w:numPr>
          <w:ilvl w:val="0"/>
          <w:numId w:val="60"/>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социальная – определение соответствия достигнутых обучающимися результатов установленных государством, обществом, семьей нормам и ожиданиям.</w:t>
      </w:r>
    </w:p>
    <w:p w:rsidR="00D64F7C" w:rsidRPr="00784B6D" w:rsidRDefault="00D64F7C" w:rsidP="00784B6D">
      <w:pPr>
        <w:spacing w:after="0" w:line="240" w:lineRule="atLeast"/>
        <w:rPr>
          <w:rFonts w:ascii="Times New Roman" w:hAnsi="Times New Roman" w:cs="Times New Roman"/>
          <w:sz w:val="24"/>
          <w:szCs w:val="24"/>
        </w:rPr>
      </w:pPr>
      <w:r w:rsidRPr="00784B6D">
        <w:rPr>
          <w:rFonts w:ascii="Times New Roman" w:hAnsi="Times New Roman" w:cs="Times New Roman"/>
          <w:b/>
          <w:bCs/>
          <w:i/>
          <w:iCs/>
          <w:sz w:val="24"/>
          <w:szCs w:val="24"/>
        </w:rPr>
        <w:t>1.5.Формы контроля и учета достижений</w:t>
      </w:r>
      <w:r w:rsidRPr="00784B6D">
        <w:rPr>
          <w:rFonts w:ascii="Times New Roman" w:hAnsi="Times New Roman" w:cs="Times New Roman"/>
          <w:sz w:val="24"/>
          <w:szCs w:val="24"/>
        </w:rPr>
        <w:t xml:space="preserve"> обучающихся:</w:t>
      </w:r>
    </w:p>
    <w:tbl>
      <w:tblPr>
        <w:tblW w:w="95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2001"/>
        <w:gridCol w:w="2236"/>
        <w:gridCol w:w="2340"/>
      </w:tblGrid>
      <w:tr w:rsidR="00D64F7C" w:rsidRPr="00136408">
        <w:trPr>
          <w:trHeight w:val="607"/>
        </w:trPr>
        <w:tc>
          <w:tcPr>
            <w:tcW w:w="4989" w:type="dxa"/>
            <w:gridSpan w:val="2"/>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Обязательные формы  и методы контроля</w:t>
            </w:r>
          </w:p>
        </w:tc>
        <w:tc>
          <w:tcPr>
            <w:tcW w:w="4576" w:type="dxa"/>
            <w:gridSpan w:val="2"/>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Иные формы учета достижений</w:t>
            </w:r>
          </w:p>
        </w:tc>
      </w:tr>
      <w:tr w:rsidR="00D64F7C" w:rsidRPr="00136408">
        <w:tc>
          <w:tcPr>
            <w:tcW w:w="2988" w:type="dxa"/>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текущая аттестация</w:t>
            </w:r>
          </w:p>
        </w:tc>
        <w:tc>
          <w:tcPr>
            <w:tcW w:w="2001" w:type="dxa"/>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итоговая (четверть, год) аттестация</w:t>
            </w:r>
          </w:p>
        </w:tc>
        <w:tc>
          <w:tcPr>
            <w:tcW w:w="2236" w:type="dxa"/>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урочная деятельность</w:t>
            </w:r>
          </w:p>
        </w:tc>
        <w:tc>
          <w:tcPr>
            <w:tcW w:w="2340" w:type="dxa"/>
          </w:tcPr>
          <w:p w:rsidR="00D64F7C" w:rsidRPr="00136408" w:rsidRDefault="00D64F7C" w:rsidP="00784B6D">
            <w:pPr>
              <w:spacing w:after="0" w:line="240" w:lineRule="atLeast"/>
              <w:rPr>
                <w:rFonts w:ascii="Times New Roman" w:hAnsi="Times New Roman" w:cs="Times New Roman"/>
                <w:sz w:val="24"/>
                <w:szCs w:val="24"/>
              </w:rPr>
            </w:pPr>
            <w:r w:rsidRPr="00136408">
              <w:rPr>
                <w:rFonts w:ascii="Times New Roman" w:hAnsi="Times New Roman" w:cs="Times New Roman"/>
                <w:sz w:val="24"/>
                <w:szCs w:val="24"/>
              </w:rPr>
              <w:t>внеурочная деятельность</w:t>
            </w:r>
          </w:p>
        </w:tc>
      </w:tr>
      <w:tr w:rsidR="00D64F7C" w:rsidRPr="00136408">
        <w:trPr>
          <w:trHeight w:val="1608"/>
        </w:trPr>
        <w:tc>
          <w:tcPr>
            <w:tcW w:w="2988" w:type="dxa"/>
            <w:vMerge w:val="restart"/>
          </w:tcPr>
          <w:p w:rsidR="00D64F7C" w:rsidRPr="00136408" w:rsidRDefault="00D64F7C" w:rsidP="003D0D80">
            <w:pPr>
              <w:numPr>
                <w:ilvl w:val="0"/>
                <w:numId w:val="47"/>
              </w:numPr>
              <w:tabs>
                <w:tab w:val="clear" w:pos="720"/>
                <w:tab w:val="num" w:pos="180"/>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устный опрос</w:t>
            </w:r>
          </w:p>
          <w:p w:rsidR="00D64F7C" w:rsidRPr="00136408" w:rsidRDefault="00D64F7C" w:rsidP="003D0D80">
            <w:pPr>
              <w:numPr>
                <w:ilvl w:val="0"/>
                <w:numId w:val="47"/>
              </w:numPr>
              <w:tabs>
                <w:tab w:val="clear" w:pos="720"/>
                <w:tab w:val="num" w:pos="180"/>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письменная самостоятельная работа</w:t>
            </w:r>
          </w:p>
          <w:p w:rsidR="00D64F7C" w:rsidRPr="00136408" w:rsidRDefault="00D64F7C" w:rsidP="003D0D80">
            <w:pPr>
              <w:numPr>
                <w:ilvl w:val="0"/>
                <w:numId w:val="47"/>
              </w:numPr>
              <w:tabs>
                <w:tab w:val="clear" w:pos="720"/>
                <w:tab w:val="num" w:pos="180"/>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диктанты*</w:t>
            </w:r>
          </w:p>
          <w:p w:rsidR="00D64F7C" w:rsidRPr="00136408" w:rsidRDefault="00D64F7C" w:rsidP="003D0D80">
            <w:pPr>
              <w:numPr>
                <w:ilvl w:val="0"/>
                <w:numId w:val="47"/>
              </w:numPr>
              <w:tabs>
                <w:tab w:val="clear" w:pos="720"/>
                <w:tab w:val="num" w:pos="180"/>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контрольное списывание</w:t>
            </w:r>
            <w:r w:rsidRPr="00136408">
              <w:rPr>
                <w:rFonts w:ascii="Times New Roman" w:hAnsi="Times New Roman" w:cs="Times New Roman"/>
                <w:sz w:val="24"/>
                <w:szCs w:val="24"/>
                <w:lang w:val="en-US"/>
              </w:rPr>
              <w:t>*</w:t>
            </w:r>
          </w:p>
          <w:p w:rsidR="00D64F7C" w:rsidRPr="00136408" w:rsidRDefault="00D64F7C" w:rsidP="003D0D80">
            <w:pPr>
              <w:numPr>
                <w:ilvl w:val="0"/>
                <w:numId w:val="47"/>
              </w:numPr>
              <w:tabs>
                <w:tab w:val="clear" w:pos="720"/>
                <w:tab w:val="num" w:pos="180"/>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тестовые задания</w:t>
            </w:r>
          </w:p>
          <w:p w:rsidR="00D64F7C" w:rsidRPr="00136408" w:rsidRDefault="00D64F7C" w:rsidP="003D0D80">
            <w:pPr>
              <w:numPr>
                <w:ilvl w:val="0"/>
                <w:numId w:val="47"/>
              </w:numPr>
              <w:tabs>
                <w:tab w:val="clear" w:pos="720"/>
                <w:tab w:val="num" w:pos="180"/>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графическая работа</w:t>
            </w:r>
          </w:p>
          <w:p w:rsidR="00D64F7C" w:rsidRPr="00136408" w:rsidRDefault="00D64F7C" w:rsidP="003D0D80">
            <w:pPr>
              <w:numPr>
                <w:ilvl w:val="0"/>
                <w:numId w:val="47"/>
              </w:numPr>
              <w:tabs>
                <w:tab w:val="clear" w:pos="720"/>
                <w:tab w:val="num" w:pos="180"/>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изложение</w:t>
            </w:r>
          </w:p>
          <w:p w:rsidR="00D64F7C" w:rsidRPr="00136408" w:rsidRDefault="00D64F7C" w:rsidP="003D0D80">
            <w:pPr>
              <w:numPr>
                <w:ilvl w:val="0"/>
                <w:numId w:val="47"/>
              </w:numPr>
              <w:tabs>
                <w:tab w:val="clear" w:pos="720"/>
                <w:tab w:val="num" w:pos="180"/>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сочинение</w:t>
            </w:r>
          </w:p>
          <w:p w:rsidR="00D64F7C" w:rsidRPr="00136408" w:rsidRDefault="00D64F7C" w:rsidP="003D0D80">
            <w:pPr>
              <w:numPr>
                <w:ilvl w:val="0"/>
                <w:numId w:val="47"/>
              </w:numPr>
              <w:tabs>
                <w:tab w:val="clear" w:pos="720"/>
                <w:tab w:val="num" w:pos="180"/>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доклад</w:t>
            </w:r>
          </w:p>
          <w:p w:rsidR="00D64F7C" w:rsidRPr="00136408" w:rsidRDefault="00D64F7C" w:rsidP="003D0D80">
            <w:pPr>
              <w:numPr>
                <w:ilvl w:val="0"/>
                <w:numId w:val="47"/>
              </w:numPr>
              <w:tabs>
                <w:tab w:val="clear" w:pos="720"/>
                <w:tab w:val="num" w:pos="180"/>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творческая работа</w:t>
            </w:r>
          </w:p>
        </w:tc>
        <w:tc>
          <w:tcPr>
            <w:tcW w:w="2001" w:type="dxa"/>
            <w:vMerge w:val="restart"/>
          </w:tcPr>
          <w:p w:rsidR="00D64F7C" w:rsidRPr="00136408" w:rsidRDefault="00D64F7C" w:rsidP="003D0D80">
            <w:pPr>
              <w:numPr>
                <w:ilvl w:val="0"/>
                <w:numId w:val="47"/>
              </w:numPr>
              <w:tabs>
                <w:tab w:val="clear" w:pos="720"/>
                <w:tab w:val="num" w:pos="252"/>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 xml:space="preserve">диагности-ческая контрольная работа </w:t>
            </w:r>
          </w:p>
          <w:p w:rsidR="00D64F7C" w:rsidRPr="00136408" w:rsidRDefault="00D64F7C" w:rsidP="003D0D80">
            <w:pPr>
              <w:numPr>
                <w:ilvl w:val="0"/>
                <w:numId w:val="47"/>
              </w:numPr>
              <w:tabs>
                <w:tab w:val="clear" w:pos="720"/>
                <w:tab w:val="num" w:pos="252"/>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диктанты</w:t>
            </w:r>
          </w:p>
          <w:p w:rsidR="00D64F7C" w:rsidRPr="00136408" w:rsidRDefault="00D64F7C" w:rsidP="003D0D80">
            <w:pPr>
              <w:numPr>
                <w:ilvl w:val="0"/>
                <w:numId w:val="47"/>
              </w:numPr>
              <w:tabs>
                <w:tab w:val="clear" w:pos="720"/>
                <w:tab w:val="num" w:pos="252"/>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изложение</w:t>
            </w:r>
          </w:p>
          <w:p w:rsidR="00D64F7C" w:rsidRPr="00136408" w:rsidRDefault="00D64F7C" w:rsidP="003D0D80">
            <w:pPr>
              <w:numPr>
                <w:ilvl w:val="0"/>
                <w:numId w:val="47"/>
              </w:numPr>
              <w:tabs>
                <w:tab w:val="clear" w:pos="720"/>
                <w:tab w:val="num" w:pos="252"/>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контроль техники чтения</w:t>
            </w:r>
          </w:p>
          <w:p w:rsidR="00D64F7C" w:rsidRPr="00136408" w:rsidRDefault="00D64F7C" w:rsidP="00784B6D">
            <w:pPr>
              <w:spacing w:after="0" w:line="240" w:lineRule="atLeast"/>
              <w:rPr>
                <w:rFonts w:ascii="Times New Roman" w:hAnsi="Times New Roman" w:cs="Times New Roman"/>
                <w:sz w:val="24"/>
                <w:szCs w:val="24"/>
              </w:rPr>
            </w:pPr>
          </w:p>
        </w:tc>
        <w:tc>
          <w:tcPr>
            <w:tcW w:w="2236" w:type="dxa"/>
          </w:tcPr>
          <w:p w:rsidR="00D64F7C" w:rsidRPr="00136408" w:rsidRDefault="00D64F7C" w:rsidP="003D0D80">
            <w:pPr>
              <w:numPr>
                <w:ilvl w:val="0"/>
                <w:numId w:val="47"/>
              </w:numPr>
              <w:tabs>
                <w:tab w:val="clear" w:pos="720"/>
                <w:tab w:val="num" w:pos="328"/>
              </w:tabs>
              <w:spacing w:after="0" w:line="240" w:lineRule="atLeast"/>
              <w:ind w:left="328"/>
              <w:rPr>
                <w:rFonts w:ascii="Times New Roman" w:hAnsi="Times New Roman" w:cs="Times New Roman"/>
                <w:sz w:val="24"/>
                <w:szCs w:val="24"/>
              </w:rPr>
            </w:pPr>
            <w:r w:rsidRPr="00136408">
              <w:rPr>
                <w:rFonts w:ascii="Times New Roman" w:hAnsi="Times New Roman" w:cs="Times New Roman"/>
                <w:sz w:val="24"/>
                <w:szCs w:val="24"/>
              </w:rPr>
              <w:t>анализ динамики текущей успеваемости</w:t>
            </w:r>
          </w:p>
          <w:p w:rsidR="00D64F7C" w:rsidRPr="00136408" w:rsidRDefault="00D64F7C" w:rsidP="00784B6D">
            <w:pPr>
              <w:spacing w:after="0" w:line="240" w:lineRule="atLeast"/>
              <w:ind w:left="-32"/>
              <w:rPr>
                <w:rFonts w:ascii="Times New Roman" w:hAnsi="Times New Roman" w:cs="Times New Roman"/>
                <w:sz w:val="24"/>
                <w:szCs w:val="24"/>
              </w:rPr>
            </w:pPr>
          </w:p>
        </w:tc>
        <w:tc>
          <w:tcPr>
            <w:tcW w:w="2340" w:type="dxa"/>
          </w:tcPr>
          <w:p w:rsidR="00D64F7C" w:rsidRPr="00136408" w:rsidRDefault="00D64F7C" w:rsidP="003D0D80">
            <w:pPr>
              <w:numPr>
                <w:ilvl w:val="0"/>
                <w:numId w:val="47"/>
              </w:numPr>
              <w:tabs>
                <w:tab w:val="clear" w:pos="720"/>
                <w:tab w:val="num" w:pos="125"/>
              </w:tabs>
              <w:spacing w:after="0" w:line="240" w:lineRule="atLeast"/>
              <w:ind w:left="125" w:hanging="125"/>
              <w:rPr>
                <w:rFonts w:ascii="Times New Roman" w:hAnsi="Times New Roman" w:cs="Times New Roman"/>
                <w:sz w:val="24"/>
                <w:szCs w:val="24"/>
              </w:rPr>
            </w:pPr>
            <w:r w:rsidRPr="00136408">
              <w:rPr>
                <w:rFonts w:ascii="Times New Roman" w:hAnsi="Times New Roman" w:cs="Times New Roman"/>
                <w:sz w:val="24"/>
                <w:szCs w:val="24"/>
              </w:rPr>
              <w:t xml:space="preserve"> участие  в выставках, конкурсах, соревнованиях</w:t>
            </w:r>
          </w:p>
          <w:p w:rsidR="00D64F7C" w:rsidRPr="00136408" w:rsidRDefault="00D64F7C" w:rsidP="003D0D80">
            <w:pPr>
              <w:numPr>
                <w:ilvl w:val="0"/>
                <w:numId w:val="47"/>
              </w:numPr>
              <w:tabs>
                <w:tab w:val="clear" w:pos="720"/>
                <w:tab w:val="num" w:pos="125"/>
              </w:tabs>
              <w:spacing w:after="0" w:line="240" w:lineRule="atLeast"/>
              <w:ind w:left="125" w:hanging="125"/>
              <w:rPr>
                <w:rFonts w:ascii="Times New Roman" w:hAnsi="Times New Roman" w:cs="Times New Roman"/>
                <w:sz w:val="24"/>
                <w:szCs w:val="24"/>
              </w:rPr>
            </w:pPr>
            <w:r w:rsidRPr="00136408">
              <w:rPr>
                <w:rFonts w:ascii="Times New Roman" w:hAnsi="Times New Roman" w:cs="Times New Roman"/>
                <w:sz w:val="24"/>
                <w:szCs w:val="24"/>
              </w:rPr>
              <w:t xml:space="preserve"> активность в проектах и программах внеурочной деятельности</w:t>
            </w:r>
          </w:p>
          <w:p w:rsidR="00D64F7C" w:rsidRPr="00136408" w:rsidRDefault="00D64F7C" w:rsidP="003D0D80">
            <w:pPr>
              <w:numPr>
                <w:ilvl w:val="0"/>
                <w:numId w:val="47"/>
              </w:numPr>
              <w:tabs>
                <w:tab w:val="clear" w:pos="720"/>
                <w:tab w:val="num" w:pos="125"/>
              </w:tabs>
              <w:spacing w:after="0" w:line="240" w:lineRule="atLeast"/>
              <w:ind w:left="125" w:hanging="125"/>
              <w:rPr>
                <w:rFonts w:ascii="Times New Roman" w:hAnsi="Times New Roman" w:cs="Times New Roman"/>
                <w:sz w:val="24"/>
                <w:szCs w:val="24"/>
              </w:rPr>
            </w:pPr>
            <w:r w:rsidRPr="00136408">
              <w:rPr>
                <w:rFonts w:ascii="Times New Roman" w:hAnsi="Times New Roman" w:cs="Times New Roman"/>
                <w:sz w:val="24"/>
                <w:szCs w:val="24"/>
              </w:rPr>
              <w:t>творческий отчет</w:t>
            </w:r>
          </w:p>
        </w:tc>
      </w:tr>
      <w:tr w:rsidR="00D64F7C" w:rsidRPr="00136408">
        <w:trPr>
          <w:trHeight w:val="483"/>
        </w:trPr>
        <w:tc>
          <w:tcPr>
            <w:tcW w:w="2988" w:type="dxa"/>
            <w:vMerge/>
          </w:tcPr>
          <w:p w:rsidR="00D64F7C" w:rsidRPr="00136408" w:rsidRDefault="00D64F7C" w:rsidP="003D0D80">
            <w:pPr>
              <w:numPr>
                <w:ilvl w:val="0"/>
                <w:numId w:val="47"/>
              </w:numPr>
              <w:tabs>
                <w:tab w:val="clear" w:pos="720"/>
                <w:tab w:val="num" w:pos="180"/>
              </w:tabs>
              <w:spacing w:after="0" w:line="240" w:lineRule="atLeast"/>
              <w:ind w:left="180" w:hanging="180"/>
              <w:rPr>
                <w:rFonts w:ascii="Times New Roman" w:hAnsi="Times New Roman" w:cs="Times New Roman"/>
                <w:sz w:val="24"/>
                <w:szCs w:val="24"/>
              </w:rPr>
            </w:pPr>
          </w:p>
        </w:tc>
        <w:tc>
          <w:tcPr>
            <w:tcW w:w="2001" w:type="dxa"/>
            <w:vMerge/>
          </w:tcPr>
          <w:p w:rsidR="00D64F7C" w:rsidRPr="00136408" w:rsidRDefault="00D64F7C" w:rsidP="003D0D80">
            <w:pPr>
              <w:numPr>
                <w:ilvl w:val="0"/>
                <w:numId w:val="47"/>
              </w:numPr>
              <w:tabs>
                <w:tab w:val="clear" w:pos="720"/>
                <w:tab w:val="num" w:pos="252"/>
              </w:tabs>
              <w:spacing w:after="0" w:line="240" w:lineRule="atLeast"/>
              <w:ind w:left="180" w:hanging="180"/>
              <w:rPr>
                <w:rFonts w:ascii="Times New Roman" w:hAnsi="Times New Roman" w:cs="Times New Roman"/>
                <w:sz w:val="24"/>
                <w:szCs w:val="24"/>
              </w:rPr>
            </w:pPr>
          </w:p>
        </w:tc>
        <w:tc>
          <w:tcPr>
            <w:tcW w:w="4576" w:type="dxa"/>
            <w:gridSpan w:val="2"/>
            <w:vMerge w:val="restart"/>
          </w:tcPr>
          <w:p w:rsidR="00D64F7C" w:rsidRPr="00136408" w:rsidRDefault="00D64F7C" w:rsidP="003D0D80">
            <w:pPr>
              <w:numPr>
                <w:ilvl w:val="0"/>
                <w:numId w:val="47"/>
              </w:numPr>
              <w:tabs>
                <w:tab w:val="clear" w:pos="720"/>
                <w:tab w:val="num" w:pos="328"/>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портфолио УУД</w:t>
            </w:r>
          </w:p>
          <w:p w:rsidR="00D64F7C" w:rsidRPr="00136408" w:rsidRDefault="00D64F7C" w:rsidP="003D0D80">
            <w:pPr>
              <w:numPr>
                <w:ilvl w:val="0"/>
                <w:numId w:val="47"/>
              </w:numPr>
              <w:tabs>
                <w:tab w:val="clear" w:pos="720"/>
                <w:tab w:val="num" w:pos="328"/>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анализ психолого-педагогических исследований</w:t>
            </w:r>
          </w:p>
        </w:tc>
      </w:tr>
      <w:tr w:rsidR="00D64F7C" w:rsidRPr="00136408">
        <w:trPr>
          <w:trHeight w:val="437"/>
        </w:trPr>
        <w:tc>
          <w:tcPr>
            <w:tcW w:w="2988" w:type="dxa"/>
          </w:tcPr>
          <w:p w:rsidR="00D64F7C" w:rsidRPr="00136408" w:rsidRDefault="00D64F7C" w:rsidP="003D0D80">
            <w:pPr>
              <w:numPr>
                <w:ilvl w:val="0"/>
                <w:numId w:val="47"/>
              </w:numPr>
              <w:tabs>
                <w:tab w:val="clear" w:pos="720"/>
                <w:tab w:val="num" w:pos="180"/>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 xml:space="preserve">посещение уроков по программам </w:t>
            </w:r>
          </w:p>
          <w:p w:rsidR="00D64F7C" w:rsidRPr="00136408" w:rsidRDefault="00D64F7C" w:rsidP="003D0D80">
            <w:pPr>
              <w:numPr>
                <w:ilvl w:val="0"/>
                <w:numId w:val="47"/>
              </w:numPr>
              <w:tabs>
                <w:tab w:val="clear" w:pos="720"/>
                <w:tab w:val="num" w:pos="180"/>
              </w:tabs>
              <w:spacing w:after="0" w:line="240" w:lineRule="atLeast"/>
              <w:ind w:left="180" w:hanging="180"/>
              <w:rPr>
                <w:rFonts w:ascii="Times New Roman" w:hAnsi="Times New Roman" w:cs="Times New Roman"/>
                <w:sz w:val="24"/>
                <w:szCs w:val="24"/>
              </w:rPr>
            </w:pPr>
            <w:r w:rsidRPr="00136408">
              <w:rPr>
                <w:rFonts w:ascii="Times New Roman" w:hAnsi="Times New Roman" w:cs="Times New Roman"/>
                <w:sz w:val="24"/>
                <w:szCs w:val="24"/>
              </w:rPr>
              <w:t>наблюдения</w:t>
            </w:r>
          </w:p>
        </w:tc>
        <w:tc>
          <w:tcPr>
            <w:tcW w:w="2001" w:type="dxa"/>
            <w:vMerge/>
          </w:tcPr>
          <w:p w:rsidR="00D64F7C" w:rsidRPr="00136408" w:rsidRDefault="00D64F7C" w:rsidP="003D0D80">
            <w:pPr>
              <w:numPr>
                <w:ilvl w:val="0"/>
                <w:numId w:val="47"/>
              </w:numPr>
              <w:tabs>
                <w:tab w:val="clear" w:pos="720"/>
                <w:tab w:val="num" w:pos="252"/>
              </w:tabs>
              <w:spacing w:after="0" w:line="240" w:lineRule="atLeast"/>
              <w:ind w:left="180" w:hanging="180"/>
              <w:rPr>
                <w:rFonts w:ascii="Times New Roman" w:hAnsi="Times New Roman" w:cs="Times New Roman"/>
                <w:sz w:val="24"/>
                <w:szCs w:val="24"/>
              </w:rPr>
            </w:pPr>
          </w:p>
        </w:tc>
        <w:tc>
          <w:tcPr>
            <w:tcW w:w="4576" w:type="dxa"/>
            <w:gridSpan w:val="2"/>
            <w:vMerge/>
          </w:tcPr>
          <w:p w:rsidR="00D64F7C" w:rsidRPr="00136408" w:rsidRDefault="00D64F7C" w:rsidP="003D0D80">
            <w:pPr>
              <w:numPr>
                <w:ilvl w:val="0"/>
                <w:numId w:val="47"/>
              </w:numPr>
              <w:tabs>
                <w:tab w:val="clear" w:pos="720"/>
                <w:tab w:val="num" w:pos="328"/>
              </w:tabs>
              <w:spacing w:after="0" w:line="240" w:lineRule="atLeast"/>
              <w:ind w:left="180" w:hanging="180"/>
              <w:rPr>
                <w:rFonts w:ascii="Times New Roman" w:hAnsi="Times New Roman" w:cs="Times New Roman"/>
                <w:sz w:val="24"/>
                <w:szCs w:val="24"/>
              </w:rPr>
            </w:pPr>
          </w:p>
        </w:tc>
      </w:tr>
    </w:tbl>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*При оценивании письменной работы выставляется дополнительная  отметка «за общее впечатление от работы», оценивающая прилежание и старание обучающегося. </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b/>
          <w:bCs/>
          <w:i/>
          <w:iCs/>
          <w:sz w:val="24"/>
          <w:szCs w:val="24"/>
        </w:rPr>
        <w:t>Формы представления</w:t>
      </w:r>
      <w:r w:rsidRPr="00784B6D">
        <w:rPr>
          <w:rFonts w:ascii="Times New Roman" w:hAnsi="Times New Roman" w:cs="Times New Roman"/>
          <w:sz w:val="24"/>
          <w:szCs w:val="24"/>
        </w:rPr>
        <w:t xml:space="preserve"> образовательных результатов.</w:t>
      </w:r>
    </w:p>
    <w:p w:rsidR="00D64F7C" w:rsidRPr="00784B6D" w:rsidRDefault="00D64F7C" w:rsidP="003D0D80">
      <w:pPr>
        <w:numPr>
          <w:ilvl w:val="0"/>
          <w:numId w:val="61"/>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табель успеваемости по предметам (с указанием требований, предъявляемых к  выставлению отметок). В школе используется 4-балльная система отметок «5», «4», «3», «2») в ходе итогового,  8-балльная в ходе текущего (5, 5-, 4, 4- ,3, 3-, 2, 1) контроля;</w:t>
      </w:r>
    </w:p>
    <w:p w:rsidR="00D64F7C" w:rsidRPr="00784B6D" w:rsidRDefault="00D64F7C" w:rsidP="003D0D80">
      <w:pPr>
        <w:numPr>
          <w:ilvl w:val="0"/>
          <w:numId w:val="61"/>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в 1 классе безотметочная форма обучения;</w:t>
      </w:r>
    </w:p>
    <w:p w:rsidR="00D64F7C" w:rsidRPr="00784B6D" w:rsidRDefault="00D64F7C" w:rsidP="003D0D80">
      <w:pPr>
        <w:numPr>
          <w:ilvl w:val="0"/>
          <w:numId w:val="61"/>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тексты итоговых диагностических контрольных работ, диктантов (базовый уровень и задания повышенного уровня) и анализ их выполнения обучающимся (информация об элементах и уровнях проверяемого знания – знания, понимания, применения, систематизации);</w:t>
      </w:r>
    </w:p>
    <w:p w:rsidR="00D64F7C" w:rsidRPr="00784B6D" w:rsidRDefault="00D64F7C" w:rsidP="003D0D80">
      <w:pPr>
        <w:numPr>
          <w:ilvl w:val="0"/>
          <w:numId w:val="61"/>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устная оценка успешности результатов, формулировка причин неудач и рекомендаций по устранению пробелов в обученности по предметам;</w:t>
      </w:r>
    </w:p>
    <w:p w:rsidR="00D64F7C" w:rsidRPr="00784B6D" w:rsidRDefault="00D64F7C" w:rsidP="003D0D80">
      <w:pPr>
        <w:numPr>
          <w:ilvl w:val="0"/>
          <w:numId w:val="61"/>
        </w:numPr>
        <w:spacing w:after="0" w:line="240" w:lineRule="atLeast"/>
        <w:jc w:val="both"/>
        <w:rPr>
          <w:rFonts w:ascii="Times New Roman" w:hAnsi="Times New Roman" w:cs="Times New Roman"/>
          <w:b/>
          <w:bCs/>
          <w:i/>
          <w:iCs/>
          <w:sz w:val="24"/>
          <w:szCs w:val="24"/>
        </w:rPr>
      </w:pPr>
      <w:r w:rsidRPr="00784B6D">
        <w:rPr>
          <w:rFonts w:ascii="Times New Roman" w:hAnsi="Times New Roman" w:cs="Times New Roman"/>
          <w:sz w:val="24"/>
          <w:szCs w:val="24"/>
        </w:rPr>
        <w:t>- портфолио  УУД (с 1 класса)</w:t>
      </w:r>
      <w:r w:rsidRPr="00784B6D">
        <w:rPr>
          <w:rFonts w:ascii="Times New Roman" w:hAnsi="Times New Roman" w:cs="Times New Roman"/>
          <w:b/>
          <w:bCs/>
          <w:i/>
          <w:iCs/>
          <w:sz w:val="24"/>
          <w:szCs w:val="24"/>
        </w:rPr>
        <w:t xml:space="preserve"> </w:t>
      </w:r>
    </w:p>
    <w:p w:rsidR="00D64F7C" w:rsidRPr="00784B6D" w:rsidRDefault="00D64F7C" w:rsidP="00784B6D">
      <w:pPr>
        <w:spacing w:after="0" w:line="240" w:lineRule="atLeast"/>
        <w:jc w:val="both"/>
        <w:rPr>
          <w:rFonts w:ascii="Times New Roman" w:hAnsi="Times New Roman" w:cs="Times New Roman"/>
          <w:b/>
          <w:bCs/>
          <w:i/>
          <w:iCs/>
          <w:sz w:val="24"/>
          <w:szCs w:val="24"/>
        </w:rPr>
      </w:pPr>
      <w:r w:rsidRPr="00784B6D">
        <w:rPr>
          <w:rFonts w:ascii="Times New Roman" w:hAnsi="Times New Roman" w:cs="Times New Roman"/>
          <w:b/>
          <w:bCs/>
          <w:i/>
          <w:iCs/>
          <w:sz w:val="24"/>
          <w:szCs w:val="24"/>
        </w:rPr>
        <w:t>Портфолио.</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 В состав портфолио каждого ребенка для характеристики сторон, связанных с его/ее </w:t>
      </w:r>
      <w:r w:rsidRPr="00784B6D">
        <w:rPr>
          <w:rFonts w:ascii="Times New Roman" w:hAnsi="Times New Roman" w:cs="Times New Roman"/>
          <w:sz w:val="24"/>
          <w:szCs w:val="24"/>
          <w:u w:val="single"/>
        </w:rPr>
        <w:t>учебной деятельностью</w:t>
      </w:r>
      <w:r w:rsidRPr="00784B6D">
        <w:rPr>
          <w:rFonts w:ascii="Times New Roman" w:hAnsi="Times New Roman" w:cs="Times New Roman"/>
          <w:sz w:val="24"/>
          <w:szCs w:val="24"/>
        </w:rPr>
        <w:t>, могут (должны) входить:</w:t>
      </w:r>
    </w:p>
    <w:p w:rsidR="00D64F7C" w:rsidRPr="00784B6D" w:rsidRDefault="00D64F7C" w:rsidP="003D0D80">
      <w:pPr>
        <w:numPr>
          <w:ilvl w:val="0"/>
          <w:numId w:val="48"/>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 Такими работами (в рамках обсуждаемых предметов) могут быть, как минимум следующие:</w:t>
      </w:r>
    </w:p>
    <w:p w:rsidR="00D64F7C" w:rsidRPr="00784B6D" w:rsidRDefault="00D64F7C" w:rsidP="003D0D80">
      <w:pPr>
        <w:numPr>
          <w:ilvl w:val="0"/>
          <w:numId w:val="49"/>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выборка работ из «Папки письменных работ» по русскому языку;</w:t>
      </w:r>
    </w:p>
    <w:p w:rsidR="00D64F7C" w:rsidRPr="00784B6D" w:rsidRDefault="00D64F7C" w:rsidP="003D0D80">
      <w:pPr>
        <w:numPr>
          <w:ilvl w:val="0"/>
          <w:numId w:val="49"/>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дневники читателя;</w:t>
      </w:r>
    </w:p>
    <w:p w:rsidR="00D64F7C" w:rsidRPr="00784B6D" w:rsidRDefault="00D64F7C" w:rsidP="003D0D80">
      <w:pPr>
        <w:numPr>
          <w:ilvl w:val="0"/>
          <w:numId w:val="49"/>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выборка работ по проведенным ребенком в ходе обучения мини-исследованиям и выполненным проектам (по всем предметам);</w:t>
      </w:r>
    </w:p>
    <w:p w:rsidR="00D64F7C" w:rsidRPr="00784B6D" w:rsidRDefault="00D64F7C" w:rsidP="003D0D80">
      <w:pPr>
        <w:numPr>
          <w:ilvl w:val="0"/>
          <w:numId w:val="48"/>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систематизированные материалы текущей оценки:</w:t>
      </w:r>
    </w:p>
    <w:p w:rsidR="00D64F7C" w:rsidRPr="00784B6D" w:rsidRDefault="00D64F7C" w:rsidP="003D0D80">
      <w:pPr>
        <w:numPr>
          <w:ilvl w:val="0"/>
          <w:numId w:val="50"/>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отдельные листы наблюдений,</w:t>
      </w:r>
    </w:p>
    <w:p w:rsidR="00D64F7C" w:rsidRPr="00784B6D" w:rsidRDefault="00D64F7C" w:rsidP="003D0D80">
      <w:pPr>
        <w:numPr>
          <w:ilvl w:val="0"/>
          <w:numId w:val="50"/>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оценочные листы отдельных видов работ,</w:t>
      </w:r>
    </w:p>
    <w:p w:rsidR="00D64F7C" w:rsidRPr="00784B6D" w:rsidRDefault="00D64F7C" w:rsidP="003D0D80">
      <w:pPr>
        <w:numPr>
          <w:ilvl w:val="0"/>
          <w:numId w:val="50"/>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результаты стартовой диагностики (на входе, в начале обучения) и результаты тематического тестирования;</w:t>
      </w:r>
    </w:p>
    <w:p w:rsidR="00D64F7C" w:rsidRPr="00784B6D" w:rsidRDefault="00D64F7C" w:rsidP="003D0D80">
      <w:pPr>
        <w:numPr>
          <w:ilvl w:val="0"/>
          <w:numId w:val="50"/>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выборочные материалы самоанализа и самооценки учащихся.</w:t>
      </w:r>
    </w:p>
    <w:p w:rsidR="00D64F7C" w:rsidRPr="00784B6D" w:rsidRDefault="00D64F7C" w:rsidP="003D0D80">
      <w:pPr>
        <w:numPr>
          <w:ilvl w:val="0"/>
          <w:numId w:val="48"/>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материалы итогового тестирования и/или результаты выполнения итоговых комплексных работ, если последние проводились.</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ab/>
        <w:t>Кроме того, в портфолио могут быть включены и иные документы, характеризующие ребенка с точки зрения его внеучебной и досуговой деятельности.</w:t>
      </w:r>
    </w:p>
    <w:p w:rsidR="00D64F7C" w:rsidRPr="00784B6D" w:rsidRDefault="00D64F7C" w:rsidP="003D0D80">
      <w:pPr>
        <w:numPr>
          <w:ilvl w:val="0"/>
          <w:numId w:val="62"/>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b/>
          <w:bCs/>
          <w:i/>
          <w:iCs/>
          <w:sz w:val="24"/>
          <w:szCs w:val="24"/>
        </w:rPr>
        <w:t>Критериями оценивания</w:t>
      </w:r>
      <w:r w:rsidRPr="00784B6D">
        <w:rPr>
          <w:rFonts w:ascii="Times New Roman" w:hAnsi="Times New Roman" w:cs="Times New Roman"/>
          <w:sz w:val="24"/>
          <w:szCs w:val="24"/>
        </w:rPr>
        <w:t xml:space="preserve"> являются: </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1) 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 xml:space="preserve">2) </w:t>
      </w:r>
      <w:r w:rsidRPr="00784B6D">
        <w:rPr>
          <w:rFonts w:ascii="Times New Roman" w:hAnsi="Times New Roman" w:cs="Times New Roman"/>
          <w:b/>
          <w:bCs/>
          <w:i/>
          <w:iCs/>
          <w:sz w:val="24"/>
          <w:szCs w:val="24"/>
        </w:rPr>
        <w:t>динамика результатов предметной обученности, формированияУУД.</w:t>
      </w:r>
      <w:r w:rsidRPr="00784B6D">
        <w:rPr>
          <w:rFonts w:ascii="Times New Roman" w:hAnsi="Times New Roman" w:cs="Times New Roman"/>
          <w:sz w:val="24"/>
          <w:szCs w:val="24"/>
        </w:rPr>
        <w:t xml:space="preserve"> </w:t>
      </w:r>
    </w:p>
    <w:p w:rsidR="00D64F7C" w:rsidRPr="00784B6D" w:rsidRDefault="00D64F7C" w:rsidP="00784B6D">
      <w:pPr>
        <w:spacing w:after="0" w:line="240" w:lineRule="atLeast"/>
        <w:ind w:firstLine="709"/>
        <w:jc w:val="both"/>
        <w:rPr>
          <w:rFonts w:ascii="Times New Roman" w:hAnsi="Times New Roman" w:cs="Times New Roman"/>
          <w:sz w:val="24"/>
          <w:szCs w:val="24"/>
        </w:rPr>
      </w:pPr>
      <w:r w:rsidRPr="00784B6D">
        <w:rPr>
          <w:rFonts w:ascii="Times New Roman" w:hAnsi="Times New Roman" w:cs="Times New Roman"/>
          <w:b/>
          <w:bCs/>
          <w:i/>
          <w:iCs/>
          <w:sz w:val="24"/>
          <w:szCs w:val="24"/>
        </w:rPr>
        <w:t>1</w:t>
      </w:r>
      <w:r w:rsidRPr="00784B6D">
        <w:rPr>
          <w:rFonts w:ascii="Times New Roman" w:hAnsi="Times New Roman" w:cs="Times New Roman"/>
          <w:sz w:val="24"/>
          <w:szCs w:val="24"/>
        </w:rPr>
        <w:t>.6</w:t>
      </w:r>
      <w:r w:rsidRPr="00784B6D">
        <w:rPr>
          <w:rFonts w:ascii="Times New Roman" w:hAnsi="Times New Roman" w:cs="Times New Roman"/>
          <w:b/>
          <w:bCs/>
          <w:i/>
          <w:iCs/>
          <w:sz w:val="24"/>
          <w:szCs w:val="24"/>
        </w:rPr>
        <w:t>.</w:t>
      </w:r>
      <w:r w:rsidRPr="00784B6D">
        <w:rPr>
          <w:rFonts w:ascii="Times New Roman" w:hAnsi="Times New Roman" w:cs="Times New Roman"/>
          <w:sz w:val="24"/>
          <w:szCs w:val="24"/>
        </w:rPr>
        <w:t xml:space="preserve"> </w:t>
      </w:r>
      <w:r w:rsidRPr="00784B6D">
        <w:rPr>
          <w:rFonts w:ascii="Times New Roman" w:hAnsi="Times New Roman" w:cs="Times New Roman"/>
          <w:b/>
          <w:bCs/>
          <w:i/>
          <w:iCs/>
          <w:sz w:val="24"/>
          <w:szCs w:val="24"/>
        </w:rPr>
        <w:t>Итоговая оценка</w:t>
      </w:r>
      <w:r w:rsidRPr="00784B6D">
        <w:rPr>
          <w:rFonts w:ascii="Times New Roman" w:hAnsi="Times New Roman" w:cs="Times New Roman"/>
          <w:sz w:val="24"/>
          <w:szCs w:val="24"/>
        </w:rPr>
        <w:t xml:space="preserve"> выпускника и её использование при переходе от начального к основному общему образованию.</w:t>
      </w:r>
    </w:p>
    <w:p w:rsidR="00D64F7C" w:rsidRPr="00784B6D" w:rsidRDefault="00D64F7C" w:rsidP="00784B6D">
      <w:pPr>
        <w:spacing w:after="0" w:line="240" w:lineRule="atLeast"/>
        <w:ind w:firstLine="709"/>
        <w:jc w:val="both"/>
        <w:rPr>
          <w:rFonts w:ascii="Times New Roman" w:hAnsi="Times New Roman" w:cs="Times New Roman"/>
          <w:sz w:val="24"/>
          <w:szCs w:val="24"/>
        </w:rPr>
      </w:pPr>
      <w:r w:rsidRPr="00784B6D">
        <w:rPr>
          <w:rFonts w:ascii="Times New Roman" w:hAnsi="Times New Roman" w:cs="Times New Roman"/>
          <w:sz w:val="24"/>
          <w:szCs w:val="24"/>
        </w:rPr>
        <w:t xml:space="preserve">Основным объектом, содержательной и критериальной базовой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784B6D">
        <w:rPr>
          <w:rFonts w:ascii="Times New Roman" w:hAnsi="Times New Roman" w:cs="Times New Roman"/>
          <w:sz w:val="24"/>
          <w:szCs w:val="24"/>
          <w:u w:val="thick"/>
        </w:rPr>
        <w:t>«Выпускник научится»</w:t>
      </w:r>
      <w:r w:rsidRPr="00784B6D">
        <w:rPr>
          <w:rFonts w:ascii="Times New Roman" w:hAnsi="Times New Roman" w:cs="Times New Roman"/>
          <w:sz w:val="24"/>
          <w:szCs w:val="24"/>
        </w:rPr>
        <w:t xml:space="preserve"> для каждой учебной программы.</w:t>
      </w:r>
    </w:p>
    <w:p w:rsidR="00D64F7C" w:rsidRPr="00784B6D" w:rsidRDefault="00D64F7C" w:rsidP="00784B6D">
      <w:pPr>
        <w:spacing w:after="0" w:line="240" w:lineRule="atLeast"/>
        <w:ind w:firstLine="709"/>
        <w:jc w:val="both"/>
        <w:rPr>
          <w:rFonts w:ascii="Times New Roman" w:hAnsi="Times New Roman" w:cs="Times New Roman"/>
          <w:sz w:val="24"/>
          <w:szCs w:val="24"/>
        </w:rPr>
      </w:pPr>
      <w:r w:rsidRPr="00784B6D">
        <w:rPr>
          <w:rFonts w:ascii="Times New Roman" w:hAnsi="Times New Roman" w:cs="Times New Roman"/>
          <w:sz w:val="24"/>
          <w:szCs w:val="24"/>
        </w:rPr>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D64F7C" w:rsidRPr="00784B6D" w:rsidRDefault="00D64F7C" w:rsidP="003D0D80">
      <w:pPr>
        <w:numPr>
          <w:ilvl w:val="0"/>
          <w:numId w:val="63"/>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  (зафиксировано достижение планируемых результатов  с оценкой «зачет» или «удовлетворительно», а результат выполнения итоговых работ свидетельствуют о правильном выполнении не менее 50 % заданий базового уровня).</w:t>
      </w:r>
    </w:p>
    <w:p w:rsidR="00D64F7C" w:rsidRPr="00784B6D" w:rsidRDefault="00D64F7C" w:rsidP="003D0D80">
      <w:pPr>
        <w:numPr>
          <w:ilvl w:val="0"/>
          <w:numId w:val="63"/>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на уровне осознанного произвольного овладения учебными действиями (зафиксировано достижение планируемых результатов с оценкой «хорошо» или «отлично», а результат выполнения итоговых работ свидетельствуют о правильном выполнении не менее 65 % заданий базового уровня и получении не менее 50% от максимального балла за выполнение заданий повышенного уровня).</w:t>
      </w:r>
    </w:p>
    <w:p w:rsidR="00D64F7C" w:rsidRPr="00784B6D" w:rsidRDefault="00D64F7C" w:rsidP="003D0D80">
      <w:pPr>
        <w:numPr>
          <w:ilvl w:val="0"/>
          <w:numId w:val="63"/>
        </w:numPr>
        <w:spacing w:after="0" w:line="240" w:lineRule="atLeast"/>
        <w:jc w:val="both"/>
        <w:rPr>
          <w:rFonts w:ascii="Times New Roman" w:hAnsi="Times New Roman" w:cs="Times New Roman"/>
          <w:sz w:val="24"/>
          <w:szCs w:val="24"/>
        </w:rPr>
      </w:pPr>
      <w:r w:rsidRPr="00784B6D">
        <w:rPr>
          <w:rFonts w:ascii="Times New Roman" w:hAnsi="Times New Roman" w:cs="Times New Roman"/>
          <w:sz w:val="24"/>
          <w:szCs w:val="24"/>
        </w:rPr>
        <w:t>Выпускник не  овладел опорной системой знаний и учебными действиями, необходимыми для продолжения образования на следующей ступени общего образования (не зафиксировано достижение планируемых результатов  по всем основным предметам учебной программы, а результат выполнения итоговых работ свидетельствуют о правильном выполнении  менее 50 % заданий базового уровня).</w:t>
      </w:r>
    </w:p>
    <w:p w:rsidR="00D64F7C" w:rsidRPr="00784B6D" w:rsidRDefault="00D64F7C" w:rsidP="00784B6D">
      <w:pPr>
        <w:spacing w:after="0" w:line="240" w:lineRule="atLeast"/>
        <w:jc w:val="both"/>
        <w:rPr>
          <w:rFonts w:ascii="Times New Roman" w:hAnsi="Times New Roman" w:cs="Times New Roman"/>
          <w:sz w:val="24"/>
          <w:szCs w:val="24"/>
        </w:rPr>
      </w:pPr>
      <w:r w:rsidRPr="00784B6D">
        <w:rPr>
          <w:rFonts w:ascii="Times New Roman" w:hAnsi="Times New Roman" w:cs="Times New Roman"/>
          <w:b/>
          <w:bCs/>
          <w:i/>
          <w:iCs/>
          <w:sz w:val="24"/>
          <w:szCs w:val="24"/>
        </w:rPr>
        <w:t>1.7.Решение об успешном</w:t>
      </w:r>
      <w:r w:rsidRPr="00784B6D">
        <w:rPr>
          <w:rFonts w:ascii="Times New Roman" w:hAnsi="Times New Roman" w:cs="Times New Roman"/>
          <w:sz w:val="24"/>
          <w:szCs w:val="24"/>
        </w:rPr>
        <w:t xml:space="preserve">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w:t>
      </w:r>
    </w:p>
    <w:p w:rsidR="00D64F7C" w:rsidRPr="00784B6D" w:rsidRDefault="00D64F7C" w:rsidP="00784B6D">
      <w:pPr>
        <w:spacing w:after="0" w:line="240" w:lineRule="atLeast"/>
        <w:jc w:val="both"/>
        <w:rPr>
          <w:rFonts w:ascii="Times New Roman" w:hAnsi="Times New Roman" w:cs="Times New Roman"/>
          <w:sz w:val="24"/>
          <w:szCs w:val="24"/>
        </w:rPr>
      </w:pPr>
    </w:p>
    <w:p w:rsidR="00D64F7C" w:rsidRPr="00784B6D" w:rsidRDefault="00D64F7C" w:rsidP="00784B6D">
      <w:pPr>
        <w:spacing w:after="0" w:line="240" w:lineRule="atLeast"/>
        <w:jc w:val="both"/>
        <w:rPr>
          <w:rFonts w:ascii="Times New Roman" w:hAnsi="Times New Roman" w:cs="Times New Roman"/>
          <w:sz w:val="24"/>
          <w:szCs w:val="24"/>
        </w:rPr>
      </w:pPr>
    </w:p>
    <w:p w:rsidR="00D64F7C" w:rsidRPr="00784B6D" w:rsidRDefault="00D64F7C" w:rsidP="00784B6D">
      <w:pPr>
        <w:spacing w:after="0" w:line="240" w:lineRule="atLeast"/>
        <w:rPr>
          <w:rFonts w:ascii="Times New Roman" w:hAnsi="Times New Roman" w:cs="Times New Roman"/>
          <w:sz w:val="24"/>
          <w:szCs w:val="24"/>
        </w:rPr>
      </w:pPr>
    </w:p>
    <w:p w:rsidR="00D64F7C" w:rsidRPr="00784B6D" w:rsidRDefault="00D64F7C" w:rsidP="00784B6D">
      <w:pPr>
        <w:spacing w:after="0" w:line="240" w:lineRule="atLeast"/>
        <w:rPr>
          <w:rFonts w:ascii="Times New Roman" w:hAnsi="Times New Roman" w:cs="Times New Roman"/>
          <w:sz w:val="24"/>
          <w:szCs w:val="24"/>
        </w:rPr>
      </w:pPr>
    </w:p>
    <w:p w:rsidR="00D64F7C" w:rsidRPr="00784B6D" w:rsidRDefault="00D64F7C" w:rsidP="00784B6D">
      <w:pPr>
        <w:spacing w:after="0" w:line="240" w:lineRule="atLeast"/>
        <w:rPr>
          <w:rFonts w:ascii="Times New Roman" w:hAnsi="Times New Roman" w:cs="Times New Roman"/>
          <w:sz w:val="24"/>
          <w:szCs w:val="24"/>
        </w:rPr>
      </w:pPr>
    </w:p>
    <w:sectPr w:rsidR="00D64F7C" w:rsidRPr="00784B6D" w:rsidSect="00AF7A88">
      <w:pgSz w:w="16838" w:h="11906" w:orient="landscape"/>
      <w:pgMar w:top="568" w:right="1134" w:bottom="568" w:left="1134"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4F7C" w:rsidRDefault="00D64F7C" w:rsidP="00784B6D">
      <w:pPr>
        <w:spacing w:after="0" w:line="240" w:lineRule="auto"/>
      </w:pPr>
      <w:r>
        <w:separator/>
      </w:r>
    </w:p>
  </w:endnote>
  <w:endnote w:type="continuationSeparator" w:id="0">
    <w:p w:rsidR="00D64F7C" w:rsidRDefault="00D64F7C" w:rsidP="00784B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B060402020202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4F7C" w:rsidRDefault="00D64F7C" w:rsidP="00784B6D">
      <w:pPr>
        <w:spacing w:after="0" w:line="240" w:lineRule="auto"/>
      </w:pPr>
      <w:r>
        <w:separator/>
      </w:r>
    </w:p>
  </w:footnote>
  <w:footnote w:type="continuationSeparator" w:id="0">
    <w:p w:rsidR="00D64F7C" w:rsidRDefault="00D64F7C" w:rsidP="00784B6D">
      <w:pPr>
        <w:spacing w:after="0" w:line="240" w:lineRule="auto"/>
      </w:pPr>
      <w:r>
        <w:continuationSeparator/>
      </w:r>
    </w:p>
  </w:footnote>
  <w:footnote w:id="1">
    <w:p w:rsidR="00D64F7C" w:rsidRDefault="00D64F7C" w:rsidP="00784B6D">
      <w:pPr>
        <w:pStyle w:val="FootnoteText"/>
        <w:jc w:val="both"/>
      </w:pPr>
    </w:p>
  </w:footnote>
  <w:footnote w:id="2">
    <w:p w:rsidR="00D64F7C" w:rsidRDefault="00D64F7C" w:rsidP="00784B6D">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A"/>
    <w:multiLevelType w:val="singleLevel"/>
    <w:tmpl w:val="0000000A"/>
    <w:name w:val="WW8Num10"/>
    <w:lvl w:ilvl="0">
      <w:start w:val="1"/>
      <w:numFmt w:val="bullet"/>
      <w:lvlText w:val=""/>
      <w:lvlJc w:val="left"/>
      <w:pPr>
        <w:tabs>
          <w:tab w:val="num" w:pos="720"/>
        </w:tabs>
        <w:ind w:left="720" w:hanging="360"/>
      </w:pPr>
      <w:rPr>
        <w:rFonts w:ascii="Symbol" w:hAnsi="Symbol" w:cs="Symbol"/>
      </w:rPr>
    </w:lvl>
  </w:abstractNum>
  <w:abstractNum w:abstractNumId="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b w:val="0"/>
        <w:b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val="0"/>
        <w:b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val="0"/>
        <w:b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
    <w:nsid w:val="00000023"/>
    <w:multiLevelType w:val="multilevel"/>
    <w:tmpl w:val="00000023"/>
    <w:name w:val="WW8Num36"/>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306A6A"/>
    <w:multiLevelType w:val="hybridMultilevel"/>
    <w:tmpl w:val="62280140"/>
    <w:lvl w:ilvl="0" w:tplc="04190001">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020768A3"/>
    <w:multiLevelType w:val="hybridMultilevel"/>
    <w:tmpl w:val="0F5C87A0"/>
    <w:lvl w:ilvl="0" w:tplc="04190001">
      <w:start w:val="1"/>
      <w:numFmt w:val="bullet"/>
      <w:lvlText w:val=""/>
      <w:lvlJc w:val="left"/>
      <w:pPr>
        <w:tabs>
          <w:tab w:val="num" w:pos="540"/>
        </w:tabs>
        <w:ind w:left="540" w:hanging="360"/>
      </w:pPr>
      <w:rPr>
        <w:rFonts w:ascii="Symbol" w:hAnsi="Symbol" w:cs="Symbol" w:hint="default"/>
      </w:rPr>
    </w:lvl>
    <w:lvl w:ilvl="1" w:tplc="0419000B">
      <w:start w:val="1"/>
      <w:numFmt w:val="bullet"/>
      <w:lvlText w:val=""/>
      <w:lvlJc w:val="left"/>
      <w:pPr>
        <w:tabs>
          <w:tab w:val="num" w:pos="1440"/>
        </w:tabs>
        <w:ind w:left="1440" w:hanging="360"/>
      </w:pPr>
      <w:rPr>
        <w:rFonts w:ascii="Wingdings" w:hAnsi="Wingdings" w:cs="Wingdings"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04414E7B"/>
    <w:multiLevelType w:val="hybridMultilevel"/>
    <w:tmpl w:val="F37A4A24"/>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04EF7186"/>
    <w:multiLevelType w:val="hybridMultilevel"/>
    <w:tmpl w:val="C3901FEA"/>
    <w:lvl w:ilvl="0" w:tplc="04190001">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0D3305B3"/>
    <w:multiLevelType w:val="hybridMultilevel"/>
    <w:tmpl w:val="A852FE7C"/>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104D0F58"/>
    <w:multiLevelType w:val="hybridMultilevel"/>
    <w:tmpl w:val="958807C0"/>
    <w:lvl w:ilvl="0" w:tplc="04190001">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10A65431"/>
    <w:multiLevelType w:val="hybridMultilevel"/>
    <w:tmpl w:val="3BC6834A"/>
    <w:lvl w:ilvl="0" w:tplc="04190001">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11686334"/>
    <w:multiLevelType w:val="hybridMultilevel"/>
    <w:tmpl w:val="F3302DCC"/>
    <w:lvl w:ilvl="0" w:tplc="04190001">
      <w:start w:val="1"/>
      <w:numFmt w:val="bullet"/>
      <w:lvlText w:val=""/>
      <w:lvlJc w:val="left"/>
      <w:pPr>
        <w:tabs>
          <w:tab w:val="num" w:pos="1571"/>
        </w:tabs>
        <w:ind w:left="1571" w:hanging="360"/>
      </w:pPr>
      <w:rPr>
        <w:rFonts w:ascii="Symbol" w:hAnsi="Symbol" w:cs="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13">
    <w:nsid w:val="12CC3EE3"/>
    <w:multiLevelType w:val="multilevel"/>
    <w:tmpl w:val="8DC43EE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148A2337"/>
    <w:multiLevelType w:val="hybridMultilevel"/>
    <w:tmpl w:val="5AE22A02"/>
    <w:lvl w:ilvl="0" w:tplc="9312A4BA">
      <w:start w:val="1"/>
      <w:numFmt w:val="bullet"/>
      <w:lvlText w:val=""/>
      <w:lvlJc w:val="left"/>
      <w:pPr>
        <w:tabs>
          <w:tab w:val="num" w:pos="720"/>
        </w:tabs>
        <w:ind w:left="72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15940904"/>
    <w:multiLevelType w:val="hybridMultilevel"/>
    <w:tmpl w:val="335CA47C"/>
    <w:lvl w:ilvl="0" w:tplc="9312A4BA">
      <w:start w:val="1"/>
      <w:numFmt w:val="bullet"/>
      <w:lvlText w:val=""/>
      <w:lvlJc w:val="left"/>
      <w:pPr>
        <w:tabs>
          <w:tab w:val="num" w:pos="720"/>
        </w:tabs>
        <w:ind w:left="72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16E32858"/>
    <w:multiLevelType w:val="hybridMultilevel"/>
    <w:tmpl w:val="CD8021F6"/>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16F451C7"/>
    <w:multiLevelType w:val="hybridMultilevel"/>
    <w:tmpl w:val="2A7E70CC"/>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18F512B0"/>
    <w:multiLevelType w:val="hybridMultilevel"/>
    <w:tmpl w:val="4C98FC3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1EDF0FEE"/>
    <w:multiLevelType w:val="hybridMultilevel"/>
    <w:tmpl w:val="AC664320"/>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208122C7"/>
    <w:multiLevelType w:val="hybridMultilevel"/>
    <w:tmpl w:val="A7D8933A"/>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21BB404B"/>
    <w:multiLevelType w:val="hybridMultilevel"/>
    <w:tmpl w:val="95FA0A8C"/>
    <w:lvl w:ilvl="0" w:tplc="04190001">
      <w:start w:val="1"/>
      <w:numFmt w:val="bullet"/>
      <w:lvlText w:val=""/>
      <w:lvlJc w:val="left"/>
      <w:pPr>
        <w:tabs>
          <w:tab w:val="num" w:pos="1290"/>
        </w:tabs>
        <w:ind w:left="1290" w:hanging="360"/>
      </w:pPr>
      <w:rPr>
        <w:rFonts w:ascii="Symbol" w:hAnsi="Symbol" w:cs="Symbol" w:hint="default"/>
      </w:rPr>
    </w:lvl>
    <w:lvl w:ilvl="1" w:tplc="04190003">
      <w:start w:val="1"/>
      <w:numFmt w:val="bullet"/>
      <w:lvlText w:val="o"/>
      <w:lvlJc w:val="left"/>
      <w:pPr>
        <w:tabs>
          <w:tab w:val="num" w:pos="2010"/>
        </w:tabs>
        <w:ind w:left="2010" w:hanging="360"/>
      </w:pPr>
      <w:rPr>
        <w:rFonts w:ascii="Courier New" w:hAnsi="Courier New" w:cs="Courier New" w:hint="default"/>
      </w:rPr>
    </w:lvl>
    <w:lvl w:ilvl="2" w:tplc="04190005">
      <w:start w:val="1"/>
      <w:numFmt w:val="bullet"/>
      <w:lvlText w:val=""/>
      <w:lvlJc w:val="left"/>
      <w:pPr>
        <w:tabs>
          <w:tab w:val="num" w:pos="2730"/>
        </w:tabs>
        <w:ind w:left="2730" w:hanging="360"/>
      </w:pPr>
      <w:rPr>
        <w:rFonts w:ascii="Wingdings" w:hAnsi="Wingdings" w:cs="Wingdings" w:hint="default"/>
      </w:rPr>
    </w:lvl>
    <w:lvl w:ilvl="3" w:tplc="04190001">
      <w:start w:val="1"/>
      <w:numFmt w:val="bullet"/>
      <w:lvlText w:val=""/>
      <w:lvlJc w:val="left"/>
      <w:pPr>
        <w:tabs>
          <w:tab w:val="num" w:pos="3450"/>
        </w:tabs>
        <w:ind w:left="3450" w:hanging="360"/>
      </w:pPr>
      <w:rPr>
        <w:rFonts w:ascii="Symbol" w:hAnsi="Symbol" w:cs="Symbol" w:hint="default"/>
      </w:rPr>
    </w:lvl>
    <w:lvl w:ilvl="4" w:tplc="04190003">
      <w:start w:val="1"/>
      <w:numFmt w:val="bullet"/>
      <w:lvlText w:val="o"/>
      <w:lvlJc w:val="left"/>
      <w:pPr>
        <w:tabs>
          <w:tab w:val="num" w:pos="4170"/>
        </w:tabs>
        <w:ind w:left="4170" w:hanging="360"/>
      </w:pPr>
      <w:rPr>
        <w:rFonts w:ascii="Courier New" w:hAnsi="Courier New" w:cs="Courier New" w:hint="default"/>
      </w:rPr>
    </w:lvl>
    <w:lvl w:ilvl="5" w:tplc="04190005">
      <w:start w:val="1"/>
      <w:numFmt w:val="bullet"/>
      <w:lvlText w:val=""/>
      <w:lvlJc w:val="left"/>
      <w:pPr>
        <w:tabs>
          <w:tab w:val="num" w:pos="4890"/>
        </w:tabs>
        <w:ind w:left="4890" w:hanging="360"/>
      </w:pPr>
      <w:rPr>
        <w:rFonts w:ascii="Wingdings" w:hAnsi="Wingdings" w:cs="Wingdings" w:hint="default"/>
      </w:rPr>
    </w:lvl>
    <w:lvl w:ilvl="6" w:tplc="04190001">
      <w:start w:val="1"/>
      <w:numFmt w:val="bullet"/>
      <w:lvlText w:val=""/>
      <w:lvlJc w:val="left"/>
      <w:pPr>
        <w:tabs>
          <w:tab w:val="num" w:pos="5610"/>
        </w:tabs>
        <w:ind w:left="5610" w:hanging="360"/>
      </w:pPr>
      <w:rPr>
        <w:rFonts w:ascii="Symbol" w:hAnsi="Symbol" w:cs="Symbol" w:hint="default"/>
      </w:rPr>
    </w:lvl>
    <w:lvl w:ilvl="7" w:tplc="04190003">
      <w:start w:val="1"/>
      <w:numFmt w:val="bullet"/>
      <w:lvlText w:val="o"/>
      <w:lvlJc w:val="left"/>
      <w:pPr>
        <w:tabs>
          <w:tab w:val="num" w:pos="6330"/>
        </w:tabs>
        <w:ind w:left="6330" w:hanging="360"/>
      </w:pPr>
      <w:rPr>
        <w:rFonts w:ascii="Courier New" w:hAnsi="Courier New" w:cs="Courier New" w:hint="default"/>
      </w:rPr>
    </w:lvl>
    <w:lvl w:ilvl="8" w:tplc="04190005">
      <w:start w:val="1"/>
      <w:numFmt w:val="bullet"/>
      <w:lvlText w:val=""/>
      <w:lvlJc w:val="left"/>
      <w:pPr>
        <w:tabs>
          <w:tab w:val="num" w:pos="7050"/>
        </w:tabs>
        <w:ind w:left="7050" w:hanging="360"/>
      </w:pPr>
      <w:rPr>
        <w:rFonts w:ascii="Wingdings" w:hAnsi="Wingdings" w:cs="Wingdings" w:hint="default"/>
      </w:rPr>
    </w:lvl>
  </w:abstractNum>
  <w:abstractNum w:abstractNumId="22">
    <w:nsid w:val="231801ED"/>
    <w:multiLevelType w:val="hybridMultilevel"/>
    <w:tmpl w:val="09A679E2"/>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236E6088"/>
    <w:multiLevelType w:val="hybridMultilevel"/>
    <w:tmpl w:val="27D689C4"/>
    <w:lvl w:ilvl="0" w:tplc="04190001">
      <w:start w:val="1"/>
      <w:numFmt w:val="bullet"/>
      <w:lvlText w:val=""/>
      <w:lvlJc w:val="left"/>
      <w:pPr>
        <w:tabs>
          <w:tab w:val="num" w:pos="540"/>
        </w:tabs>
        <w:ind w:left="540" w:hanging="360"/>
      </w:pPr>
      <w:rPr>
        <w:rFonts w:ascii="Symbol" w:hAnsi="Symbol" w:cs="Symbol" w:hint="default"/>
      </w:rPr>
    </w:lvl>
    <w:lvl w:ilvl="1" w:tplc="0419000B">
      <w:start w:val="1"/>
      <w:numFmt w:val="bullet"/>
      <w:lvlText w:val=""/>
      <w:lvlJc w:val="left"/>
      <w:pPr>
        <w:tabs>
          <w:tab w:val="num" w:pos="1440"/>
        </w:tabs>
        <w:ind w:left="1440" w:hanging="360"/>
      </w:pPr>
      <w:rPr>
        <w:rFonts w:ascii="Wingdings" w:hAnsi="Wingdings" w:cs="Wingdings"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nsid w:val="27CA35FA"/>
    <w:multiLevelType w:val="hybridMultilevel"/>
    <w:tmpl w:val="D46EF8FE"/>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2CA44AFF"/>
    <w:multiLevelType w:val="hybridMultilevel"/>
    <w:tmpl w:val="50D688D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2EDA3025"/>
    <w:multiLevelType w:val="hybridMultilevel"/>
    <w:tmpl w:val="5D78603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nsid w:val="2F796FC5"/>
    <w:multiLevelType w:val="hybridMultilevel"/>
    <w:tmpl w:val="5EC059F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8">
    <w:nsid w:val="308D46EA"/>
    <w:multiLevelType w:val="hybridMultilevel"/>
    <w:tmpl w:val="7D4E8D10"/>
    <w:lvl w:ilvl="0" w:tplc="04190001">
      <w:start w:val="1"/>
      <w:numFmt w:val="bullet"/>
      <w:lvlText w:val=""/>
      <w:lvlJc w:val="left"/>
      <w:pPr>
        <w:tabs>
          <w:tab w:val="num" w:pos="540"/>
        </w:tabs>
        <w:ind w:left="540" w:hanging="360"/>
      </w:pPr>
      <w:rPr>
        <w:rFonts w:ascii="Symbol" w:hAnsi="Symbol" w:cs="Symbol"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9">
    <w:nsid w:val="31014245"/>
    <w:multiLevelType w:val="hybridMultilevel"/>
    <w:tmpl w:val="C7C095D2"/>
    <w:lvl w:ilvl="0" w:tplc="04190001">
      <w:start w:val="1"/>
      <w:numFmt w:val="bullet"/>
      <w:lvlText w:val=""/>
      <w:lvlJc w:val="left"/>
      <w:pPr>
        <w:tabs>
          <w:tab w:val="num" w:pos="720"/>
        </w:tabs>
        <w:ind w:left="720" w:hanging="360"/>
      </w:pPr>
      <w:rPr>
        <w:rFonts w:ascii="Symbol" w:hAnsi="Symbol" w:cs="Symbol" w:hint="default"/>
      </w:rPr>
    </w:lvl>
    <w:lvl w:ilvl="1" w:tplc="9312A4BA">
      <w:start w:val="1"/>
      <w:numFmt w:val="bullet"/>
      <w:lvlText w:val=""/>
      <w:lvlJc w:val="left"/>
      <w:pPr>
        <w:tabs>
          <w:tab w:val="num" w:pos="1440"/>
        </w:tabs>
        <w:ind w:left="1440" w:hanging="360"/>
      </w:pPr>
      <w:rPr>
        <w:rFonts w:ascii="Symbol" w:hAnsi="Symbol" w:cs="Symbol" w:hint="default"/>
        <w:color w:val="auto"/>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31C05895"/>
    <w:multiLevelType w:val="hybridMultilevel"/>
    <w:tmpl w:val="476A035E"/>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nsid w:val="33271BD8"/>
    <w:multiLevelType w:val="hybridMultilevel"/>
    <w:tmpl w:val="9A0C3160"/>
    <w:lvl w:ilvl="0" w:tplc="9312A4BA">
      <w:start w:val="1"/>
      <w:numFmt w:val="bullet"/>
      <w:lvlText w:val=""/>
      <w:lvlJc w:val="left"/>
      <w:pPr>
        <w:tabs>
          <w:tab w:val="num" w:pos="720"/>
        </w:tabs>
        <w:ind w:left="72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2">
    <w:nsid w:val="334A6692"/>
    <w:multiLevelType w:val="hybridMultilevel"/>
    <w:tmpl w:val="6FA23004"/>
    <w:lvl w:ilvl="0" w:tplc="04190001">
      <w:start w:val="1"/>
      <w:numFmt w:val="bullet"/>
      <w:lvlText w:val=""/>
      <w:lvlJc w:val="left"/>
      <w:pPr>
        <w:tabs>
          <w:tab w:val="num" w:pos="540"/>
        </w:tabs>
        <w:ind w:left="540" w:hanging="360"/>
      </w:pPr>
      <w:rPr>
        <w:rFonts w:ascii="Symbol" w:hAnsi="Symbol" w:cs="Symbol" w:hint="default"/>
      </w:rPr>
    </w:lvl>
    <w:lvl w:ilvl="1" w:tplc="0419000B">
      <w:start w:val="1"/>
      <w:numFmt w:val="bullet"/>
      <w:lvlText w:val=""/>
      <w:lvlJc w:val="left"/>
      <w:pPr>
        <w:tabs>
          <w:tab w:val="num" w:pos="1440"/>
        </w:tabs>
        <w:ind w:left="1440" w:hanging="360"/>
      </w:pPr>
      <w:rPr>
        <w:rFonts w:ascii="Wingdings" w:hAnsi="Wingdings" w:cs="Wingdings"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3">
    <w:nsid w:val="359D0999"/>
    <w:multiLevelType w:val="hybridMultilevel"/>
    <w:tmpl w:val="AE1862E8"/>
    <w:lvl w:ilvl="0" w:tplc="04190005">
      <w:start w:val="1"/>
      <w:numFmt w:val="bullet"/>
      <w:lvlText w:val=""/>
      <w:lvlJc w:val="left"/>
      <w:pPr>
        <w:tabs>
          <w:tab w:val="num" w:pos="540"/>
        </w:tabs>
        <w:ind w:left="540" w:hanging="360"/>
      </w:pPr>
      <w:rPr>
        <w:rFonts w:ascii="Wingdings" w:hAnsi="Wingdings" w:cs="Wingding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36DE31BF"/>
    <w:multiLevelType w:val="hybridMultilevel"/>
    <w:tmpl w:val="384056DE"/>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35">
    <w:nsid w:val="36E36534"/>
    <w:multiLevelType w:val="hybridMultilevel"/>
    <w:tmpl w:val="6CD463F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nsid w:val="3C204A8D"/>
    <w:multiLevelType w:val="hybridMultilevel"/>
    <w:tmpl w:val="763E8766"/>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7">
    <w:nsid w:val="3E574521"/>
    <w:multiLevelType w:val="hybridMultilevel"/>
    <w:tmpl w:val="5CBC226C"/>
    <w:lvl w:ilvl="0" w:tplc="3E7803DC">
      <w:start w:val="1"/>
      <w:numFmt w:val="bullet"/>
      <w:lvlText w:val="o"/>
      <w:lvlJc w:val="left"/>
      <w:pPr>
        <w:tabs>
          <w:tab w:val="num" w:pos="720"/>
        </w:tabs>
        <w:ind w:left="720" w:hanging="360"/>
      </w:pPr>
      <w:rPr>
        <w:rFonts w:ascii="Courier New" w:hAnsi="Courier New" w:cs="Courier New" w:hint="default"/>
        <w:b w:val="0"/>
        <w:bCs w:val="0"/>
        <w:i w:val="0"/>
        <w:iCs w:val="0"/>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nsid w:val="40A36A3E"/>
    <w:multiLevelType w:val="hybridMultilevel"/>
    <w:tmpl w:val="E3CEEF34"/>
    <w:lvl w:ilvl="0" w:tplc="04190001">
      <w:start w:val="1"/>
      <w:numFmt w:val="bullet"/>
      <w:lvlText w:val=""/>
      <w:lvlJc w:val="left"/>
      <w:pPr>
        <w:tabs>
          <w:tab w:val="num" w:pos="720"/>
        </w:tabs>
        <w:ind w:left="720" w:hanging="360"/>
      </w:pPr>
      <w:rPr>
        <w:rFonts w:ascii="Symbol" w:hAnsi="Symbol" w:cs="Symbol" w:hint="default"/>
      </w:rPr>
    </w:lvl>
    <w:lvl w:ilvl="1" w:tplc="9312A4BA">
      <w:start w:val="1"/>
      <w:numFmt w:val="bullet"/>
      <w:lvlText w:val=""/>
      <w:lvlJc w:val="left"/>
      <w:pPr>
        <w:tabs>
          <w:tab w:val="num" w:pos="1440"/>
        </w:tabs>
        <w:ind w:left="1440" w:hanging="360"/>
      </w:pPr>
      <w:rPr>
        <w:rFonts w:ascii="Symbol" w:hAnsi="Symbol" w:cs="Symbol" w:hint="default"/>
        <w:color w:val="auto"/>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45B7517A"/>
    <w:multiLevelType w:val="multilevel"/>
    <w:tmpl w:val="EC120CD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0">
    <w:nsid w:val="47CD423E"/>
    <w:multiLevelType w:val="hybridMultilevel"/>
    <w:tmpl w:val="239C9314"/>
    <w:lvl w:ilvl="0" w:tplc="9312A4BA">
      <w:start w:val="1"/>
      <w:numFmt w:val="bullet"/>
      <w:lvlText w:val=""/>
      <w:lvlJc w:val="left"/>
      <w:pPr>
        <w:tabs>
          <w:tab w:val="num" w:pos="720"/>
        </w:tabs>
        <w:ind w:left="72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nsid w:val="486A481B"/>
    <w:multiLevelType w:val="hybridMultilevel"/>
    <w:tmpl w:val="E7AAFA8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2">
    <w:nsid w:val="4B385F37"/>
    <w:multiLevelType w:val="hybridMultilevel"/>
    <w:tmpl w:val="34AAA6D2"/>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3">
    <w:nsid w:val="4E7073A3"/>
    <w:multiLevelType w:val="hybridMultilevel"/>
    <w:tmpl w:val="F176DEE0"/>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4">
    <w:nsid w:val="504E195E"/>
    <w:multiLevelType w:val="hybridMultilevel"/>
    <w:tmpl w:val="DB586F5E"/>
    <w:lvl w:ilvl="0" w:tplc="04190001">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5">
    <w:nsid w:val="52C92393"/>
    <w:multiLevelType w:val="hybridMultilevel"/>
    <w:tmpl w:val="B4D4BC6A"/>
    <w:lvl w:ilvl="0" w:tplc="B0C0502A">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6">
    <w:nsid w:val="53035FAD"/>
    <w:multiLevelType w:val="hybridMultilevel"/>
    <w:tmpl w:val="670217DE"/>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7">
    <w:nsid w:val="58893BE9"/>
    <w:multiLevelType w:val="hybridMultilevel"/>
    <w:tmpl w:val="14988344"/>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8">
    <w:nsid w:val="5C6A20E4"/>
    <w:multiLevelType w:val="hybridMultilevel"/>
    <w:tmpl w:val="0400ED2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9">
    <w:nsid w:val="657B65E0"/>
    <w:multiLevelType w:val="multilevel"/>
    <w:tmpl w:val="29FE7F6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0">
    <w:nsid w:val="65890370"/>
    <w:multiLevelType w:val="hybridMultilevel"/>
    <w:tmpl w:val="2FE4B09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1">
    <w:nsid w:val="65A53143"/>
    <w:multiLevelType w:val="hybridMultilevel"/>
    <w:tmpl w:val="049874EE"/>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2">
    <w:nsid w:val="678934F3"/>
    <w:multiLevelType w:val="hybridMultilevel"/>
    <w:tmpl w:val="FA704788"/>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3">
    <w:nsid w:val="697D3E32"/>
    <w:multiLevelType w:val="multilevel"/>
    <w:tmpl w:val="682837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4">
    <w:nsid w:val="6E4B6FB7"/>
    <w:multiLevelType w:val="hybridMultilevel"/>
    <w:tmpl w:val="1A8851AA"/>
    <w:lvl w:ilvl="0" w:tplc="04190001">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5">
    <w:nsid w:val="70134B4C"/>
    <w:multiLevelType w:val="multilevel"/>
    <w:tmpl w:val="E4C4DD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720B6970"/>
    <w:multiLevelType w:val="hybridMultilevel"/>
    <w:tmpl w:val="FE00DBA4"/>
    <w:lvl w:ilvl="0" w:tplc="9312A4BA">
      <w:start w:val="1"/>
      <w:numFmt w:val="bullet"/>
      <w:lvlText w:val=""/>
      <w:lvlJc w:val="left"/>
      <w:pPr>
        <w:tabs>
          <w:tab w:val="num" w:pos="720"/>
        </w:tabs>
        <w:ind w:left="72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7">
    <w:nsid w:val="747C14C3"/>
    <w:multiLevelType w:val="multilevel"/>
    <w:tmpl w:val="71B822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7494307A"/>
    <w:multiLevelType w:val="hybridMultilevel"/>
    <w:tmpl w:val="F28C89A8"/>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9">
    <w:nsid w:val="75FA54A3"/>
    <w:multiLevelType w:val="hybridMultilevel"/>
    <w:tmpl w:val="75024146"/>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0">
    <w:nsid w:val="7633597E"/>
    <w:multiLevelType w:val="hybridMultilevel"/>
    <w:tmpl w:val="05C0E6F0"/>
    <w:lvl w:ilvl="0" w:tplc="04190001">
      <w:start w:val="1"/>
      <w:numFmt w:val="bullet"/>
      <w:lvlText w:val=""/>
      <w:lvlJc w:val="left"/>
      <w:pPr>
        <w:tabs>
          <w:tab w:val="num" w:pos="786"/>
        </w:tabs>
        <w:ind w:left="786" w:hanging="360"/>
      </w:pPr>
      <w:rPr>
        <w:rFonts w:ascii="Symbol" w:hAnsi="Symbol" w:cs="Symbol" w:hint="default"/>
        <w:color w:val="auto"/>
      </w:rPr>
    </w:lvl>
    <w:lvl w:ilvl="1" w:tplc="04190003">
      <w:start w:val="1"/>
      <w:numFmt w:val="bullet"/>
      <w:lvlText w:val="o"/>
      <w:lvlJc w:val="left"/>
      <w:pPr>
        <w:tabs>
          <w:tab w:val="num" w:pos="426"/>
        </w:tabs>
        <w:ind w:left="426" w:hanging="360"/>
      </w:pPr>
      <w:rPr>
        <w:rFonts w:ascii="Courier New" w:hAnsi="Courier New" w:cs="Courier New" w:hint="default"/>
      </w:rPr>
    </w:lvl>
    <w:lvl w:ilvl="2" w:tplc="04190005">
      <w:start w:val="1"/>
      <w:numFmt w:val="bullet"/>
      <w:lvlText w:val=""/>
      <w:lvlJc w:val="left"/>
      <w:pPr>
        <w:tabs>
          <w:tab w:val="num" w:pos="1146"/>
        </w:tabs>
        <w:ind w:left="1146" w:hanging="360"/>
      </w:pPr>
      <w:rPr>
        <w:rFonts w:ascii="Wingdings" w:hAnsi="Wingdings" w:cs="Wingdings" w:hint="default"/>
      </w:rPr>
    </w:lvl>
    <w:lvl w:ilvl="3" w:tplc="04190001">
      <w:start w:val="1"/>
      <w:numFmt w:val="bullet"/>
      <w:lvlText w:val=""/>
      <w:lvlJc w:val="left"/>
      <w:pPr>
        <w:tabs>
          <w:tab w:val="num" w:pos="1866"/>
        </w:tabs>
        <w:ind w:left="1866" w:hanging="360"/>
      </w:pPr>
      <w:rPr>
        <w:rFonts w:ascii="Symbol" w:hAnsi="Symbol" w:cs="Symbol" w:hint="default"/>
      </w:rPr>
    </w:lvl>
    <w:lvl w:ilvl="4" w:tplc="04190003">
      <w:start w:val="1"/>
      <w:numFmt w:val="bullet"/>
      <w:lvlText w:val="o"/>
      <w:lvlJc w:val="left"/>
      <w:pPr>
        <w:tabs>
          <w:tab w:val="num" w:pos="2586"/>
        </w:tabs>
        <w:ind w:left="2586" w:hanging="360"/>
      </w:pPr>
      <w:rPr>
        <w:rFonts w:ascii="Courier New" w:hAnsi="Courier New" w:cs="Courier New" w:hint="default"/>
      </w:rPr>
    </w:lvl>
    <w:lvl w:ilvl="5" w:tplc="04190005">
      <w:start w:val="1"/>
      <w:numFmt w:val="bullet"/>
      <w:lvlText w:val=""/>
      <w:lvlJc w:val="left"/>
      <w:pPr>
        <w:tabs>
          <w:tab w:val="num" w:pos="3306"/>
        </w:tabs>
        <w:ind w:left="3306" w:hanging="360"/>
      </w:pPr>
      <w:rPr>
        <w:rFonts w:ascii="Wingdings" w:hAnsi="Wingdings" w:cs="Wingdings" w:hint="default"/>
      </w:rPr>
    </w:lvl>
    <w:lvl w:ilvl="6" w:tplc="04190001">
      <w:start w:val="1"/>
      <w:numFmt w:val="bullet"/>
      <w:lvlText w:val=""/>
      <w:lvlJc w:val="left"/>
      <w:pPr>
        <w:tabs>
          <w:tab w:val="num" w:pos="4026"/>
        </w:tabs>
        <w:ind w:left="4026" w:hanging="360"/>
      </w:pPr>
      <w:rPr>
        <w:rFonts w:ascii="Symbol" w:hAnsi="Symbol" w:cs="Symbol" w:hint="default"/>
      </w:rPr>
    </w:lvl>
    <w:lvl w:ilvl="7" w:tplc="04190003">
      <w:start w:val="1"/>
      <w:numFmt w:val="bullet"/>
      <w:lvlText w:val="o"/>
      <w:lvlJc w:val="left"/>
      <w:pPr>
        <w:tabs>
          <w:tab w:val="num" w:pos="4746"/>
        </w:tabs>
        <w:ind w:left="4746" w:hanging="360"/>
      </w:pPr>
      <w:rPr>
        <w:rFonts w:ascii="Courier New" w:hAnsi="Courier New" w:cs="Courier New" w:hint="default"/>
      </w:rPr>
    </w:lvl>
    <w:lvl w:ilvl="8" w:tplc="04190005">
      <w:start w:val="1"/>
      <w:numFmt w:val="bullet"/>
      <w:lvlText w:val=""/>
      <w:lvlJc w:val="left"/>
      <w:pPr>
        <w:tabs>
          <w:tab w:val="num" w:pos="5466"/>
        </w:tabs>
        <w:ind w:left="5466" w:hanging="360"/>
      </w:pPr>
      <w:rPr>
        <w:rFonts w:ascii="Wingdings" w:hAnsi="Wingdings" w:cs="Wingdings" w:hint="default"/>
      </w:rPr>
    </w:lvl>
  </w:abstractNum>
  <w:abstractNum w:abstractNumId="61">
    <w:nsid w:val="77321B9A"/>
    <w:multiLevelType w:val="hybridMultilevel"/>
    <w:tmpl w:val="F85A5462"/>
    <w:lvl w:ilvl="0" w:tplc="9312A4BA">
      <w:start w:val="1"/>
      <w:numFmt w:val="bullet"/>
      <w:lvlText w:val=""/>
      <w:lvlJc w:val="left"/>
      <w:pPr>
        <w:tabs>
          <w:tab w:val="num" w:pos="720"/>
        </w:tabs>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2">
    <w:nsid w:val="778A412B"/>
    <w:multiLevelType w:val="hybridMultilevel"/>
    <w:tmpl w:val="9F1C5EA8"/>
    <w:lvl w:ilvl="0" w:tplc="04190005">
      <w:start w:val="1"/>
      <w:numFmt w:val="bullet"/>
      <w:lvlText w:val=""/>
      <w:lvlJc w:val="left"/>
      <w:pPr>
        <w:tabs>
          <w:tab w:val="num" w:pos="540"/>
        </w:tabs>
        <w:ind w:left="540" w:hanging="360"/>
      </w:pPr>
      <w:rPr>
        <w:rFonts w:ascii="Wingdings" w:hAnsi="Wingdings" w:cs="Wingding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53"/>
  </w:num>
  <w:num w:numId="2">
    <w:abstractNumId w:val="55"/>
  </w:num>
  <w:num w:numId="3">
    <w:abstractNumId w:val="39"/>
  </w:num>
  <w:num w:numId="4">
    <w:abstractNumId w:val="49"/>
  </w:num>
  <w:num w:numId="5">
    <w:abstractNumId w:val="13"/>
  </w:num>
  <w:num w:numId="6">
    <w:abstractNumId w:val="57"/>
  </w:num>
  <w:num w:numId="7">
    <w:abstractNumId w:val="0"/>
  </w:num>
  <w:num w:numId="8">
    <w:abstractNumId w:val="1"/>
  </w:num>
  <w:num w:numId="9">
    <w:abstractNumId w:val="2"/>
  </w:num>
  <w:num w:numId="10">
    <w:abstractNumId w:val="3"/>
  </w:num>
  <w:num w:numId="11">
    <w:abstractNumId w:val="4"/>
  </w:num>
  <w:num w:numId="12">
    <w:abstractNumId w:val="59"/>
  </w:num>
  <w:num w:numId="13">
    <w:abstractNumId w:val="22"/>
  </w:num>
  <w:num w:numId="14">
    <w:abstractNumId w:val="46"/>
  </w:num>
  <w:num w:numId="15">
    <w:abstractNumId w:val="30"/>
  </w:num>
  <w:num w:numId="16">
    <w:abstractNumId w:val="21"/>
  </w:num>
  <w:num w:numId="17">
    <w:abstractNumId w:val="9"/>
  </w:num>
  <w:num w:numId="18">
    <w:abstractNumId w:val="34"/>
  </w:num>
  <w:num w:numId="19">
    <w:abstractNumId w:val="36"/>
  </w:num>
  <w:num w:numId="20">
    <w:abstractNumId w:val="20"/>
  </w:num>
  <w:num w:numId="21">
    <w:abstractNumId w:val="43"/>
  </w:num>
  <w:num w:numId="22">
    <w:abstractNumId w:val="51"/>
  </w:num>
  <w:num w:numId="23">
    <w:abstractNumId w:val="19"/>
  </w:num>
  <w:num w:numId="24">
    <w:abstractNumId w:val="42"/>
  </w:num>
  <w:num w:numId="25">
    <w:abstractNumId w:val="52"/>
  </w:num>
  <w:num w:numId="26">
    <w:abstractNumId w:val="17"/>
  </w:num>
  <w:num w:numId="27">
    <w:abstractNumId w:val="7"/>
  </w:num>
  <w:num w:numId="28">
    <w:abstractNumId w:val="47"/>
  </w:num>
  <w:num w:numId="29">
    <w:abstractNumId w:val="16"/>
  </w:num>
  <w:num w:numId="30">
    <w:abstractNumId w:val="24"/>
  </w:num>
  <w:num w:numId="31">
    <w:abstractNumId w:val="58"/>
  </w:num>
  <w:num w:numId="32">
    <w:abstractNumId w:val="12"/>
  </w:num>
  <w:num w:numId="33">
    <w:abstractNumId w:val="50"/>
  </w:num>
  <w:num w:numId="34">
    <w:abstractNumId w:val="29"/>
  </w:num>
  <w:num w:numId="35">
    <w:abstractNumId w:val="38"/>
  </w:num>
  <w:num w:numId="36">
    <w:abstractNumId w:val="18"/>
  </w:num>
  <w:num w:numId="37">
    <w:abstractNumId w:val="15"/>
  </w:num>
  <w:num w:numId="38">
    <w:abstractNumId w:val="26"/>
  </w:num>
  <w:num w:numId="39">
    <w:abstractNumId w:val="40"/>
  </w:num>
  <w:num w:numId="40">
    <w:abstractNumId w:val="14"/>
  </w:num>
  <w:num w:numId="41">
    <w:abstractNumId w:val="31"/>
  </w:num>
  <w:num w:numId="42">
    <w:abstractNumId w:val="35"/>
  </w:num>
  <w:num w:numId="43">
    <w:abstractNumId w:val="61"/>
  </w:num>
  <w:num w:numId="44">
    <w:abstractNumId w:val="25"/>
  </w:num>
  <w:num w:numId="45">
    <w:abstractNumId w:val="27"/>
  </w:num>
  <w:num w:numId="46">
    <w:abstractNumId w:val="56"/>
  </w:num>
  <w:num w:numId="47">
    <w:abstractNumId w:val="37"/>
  </w:num>
  <w:num w:numId="48">
    <w:abstractNumId w:val="45"/>
  </w:num>
  <w:num w:numId="49">
    <w:abstractNumId w:val="62"/>
  </w:num>
  <w:num w:numId="50">
    <w:abstractNumId w:val="33"/>
  </w:num>
  <w:num w:numId="51">
    <w:abstractNumId w:val="60"/>
  </w:num>
  <w:num w:numId="52">
    <w:abstractNumId w:val="54"/>
  </w:num>
  <w:num w:numId="53">
    <w:abstractNumId w:val="10"/>
  </w:num>
  <w:num w:numId="54">
    <w:abstractNumId w:val="11"/>
  </w:num>
  <w:num w:numId="55">
    <w:abstractNumId w:val="23"/>
  </w:num>
  <w:num w:numId="56">
    <w:abstractNumId w:val="32"/>
  </w:num>
  <w:num w:numId="57">
    <w:abstractNumId w:val="6"/>
  </w:num>
  <w:num w:numId="58">
    <w:abstractNumId w:val="5"/>
  </w:num>
  <w:num w:numId="59">
    <w:abstractNumId w:val="28"/>
  </w:num>
  <w:num w:numId="60">
    <w:abstractNumId w:val="8"/>
  </w:num>
  <w:num w:numId="61">
    <w:abstractNumId w:val="48"/>
  </w:num>
  <w:num w:numId="62">
    <w:abstractNumId w:val="44"/>
  </w:num>
  <w:num w:numId="63">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0E01"/>
    <w:rsid w:val="00136408"/>
    <w:rsid w:val="002F5876"/>
    <w:rsid w:val="0034733B"/>
    <w:rsid w:val="00362B79"/>
    <w:rsid w:val="003D0D80"/>
    <w:rsid w:val="005B2000"/>
    <w:rsid w:val="00784B6D"/>
    <w:rsid w:val="00815B84"/>
    <w:rsid w:val="008C25F7"/>
    <w:rsid w:val="008F42AB"/>
    <w:rsid w:val="009924CC"/>
    <w:rsid w:val="00A80E01"/>
    <w:rsid w:val="00AF7A88"/>
    <w:rsid w:val="00B43374"/>
    <w:rsid w:val="00BA1E2B"/>
    <w:rsid w:val="00C1288B"/>
    <w:rsid w:val="00D64F7C"/>
    <w:rsid w:val="00DE35F8"/>
    <w:rsid w:val="00EB1051"/>
    <w:rsid w:val="00FA7B4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B79"/>
    <w:pPr>
      <w:spacing w:after="200" w:line="276" w:lineRule="auto"/>
    </w:pPr>
    <w:rPr>
      <w:rFonts w:cs="Calibri"/>
      <w:lang w:eastAsia="en-US"/>
    </w:rPr>
  </w:style>
  <w:style w:type="paragraph" w:styleId="Heading1">
    <w:name w:val="heading 1"/>
    <w:basedOn w:val="Normal"/>
    <w:next w:val="Normal"/>
    <w:link w:val="Heading1Char"/>
    <w:uiPriority w:val="99"/>
    <w:qFormat/>
    <w:rsid w:val="00784B6D"/>
    <w:pPr>
      <w:keepNext/>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basedOn w:val="Normal"/>
    <w:next w:val="Normal"/>
    <w:link w:val="Heading2Char"/>
    <w:uiPriority w:val="99"/>
    <w:qFormat/>
    <w:rsid w:val="00AF7A88"/>
    <w:pPr>
      <w:keepNext/>
      <w:widowControl w:val="0"/>
      <w:numPr>
        <w:ilvl w:val="1"/>
        <w:numId w:val="1"/>
      </w:numPr>
      <w:shd w:val="clear" w:color="auto" w:fill="FFFFFF"/>
      <w:suppressAutoHyphens/>
      <w:spacing w:after="0" w:line="240" w:lineRule="auto"/>
      <w:ind w:left="0" w:right="10" w:firstLine="284"/>
      <w:jc w:val="center"/>
      <w:outlineLvl w:val="1"/>
    </w:pPr>
    <w:rPr>
      <w:rFonts w:cs="Times New Roman"/>
      <w:b/>
      <w:bCs/>
      <w:kern w:val="1"/>
      <w:sz w:val="28"/>
      <w:szCs w:val="28"/>
      <w:lang w:eastAsia="hi-I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84B6D"/>
    <w:rPr>
      <w:rFonts w:ascii="Arial" w:hAnsi="Arial" w:cs="Arial"/>
      <w:b/>
      <w:bCs/>
      <w:kern w:val="32"/>
      <w:sz w:val="32"/>
      <w:szCs w:val="32"/>
      <w:lang w:eastAsia="ru-RU"/>
    </w:rPr>
  </w:style>
  <w:style w:type="character" w:customStyle="1" w:styleId="Heading2Char">
    <w:name w:val="Heading 2 Char"/>
    <w:basedOn w:val="DefaultParagraphFont"/>
    <w:link w:val="Heading2"/>
    <w:uiPriority w:val="99"/>
    <w:locked/>
    <w:rsid w:val="00AF7A88"/>
    <w:rPr>
      <w:rFonts w:ascii="Times New Roman" w:eastAsia="Times New Roman" w:hAnsi="Times New Roman" w:cs="Times New Roman"/>
      <w:b/>
      <w:bCs/>
      <w:kern w:val="1"/>
      <w:sz w:val="24"/>
      <w:szCs w:val="24"/>
      <w:shd w:val="clear" w:color="auto" w:fill="FFFFFF"/>
      <w:lang w:eastAsia="hi-IN" w:bidi="hi-IN"/>
    </w:rPr>
  </w:style>
  <w:style w:type="paragraph" w:styleId="NormalWeb">
    <w:name w:val="Normal (Web)"/>
    <w:basedOn w:val="Normal"/>
    <w:uiPriority w:val="99"/>
    <w:rsid w:val="00A80E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rd12">
    <w:name w:val="trd12"/>
    <w:basedOn w:val="DefaultParagraphFont"/>
    <w:uiPriority w:val="99"/>
    <w:rsid w:val="00A80E01"/>
  </w:style>
  <w:style w:type="character" w:customStyle="1" w:styleId="apple-converted-space">
    <w:name w:val="apple-converted-space"/>
    <w:basedOn w:val="DefaultParagraphFont"/>
    <w:uiPriority w:val="99"/>
    <w:rsid w:val="00A80E01"/>
  </w:style>
  <w:style w:type="paragraph" w:styleId="z-TopofForm">
    <w:name w:val="HTML Top of Form"/>
    <w:basedOn w:val="Normal"/>
    <w:next w:val="Normal"/>
    <w:link w:val="z-TopofFormChar"/>
    <w:hidden/>
    <w:uiPriority w:val="99"/>
    <w:semiHidden/>
    <w:rsid w:val="00C1288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TopofFormChar">
    <w:name w:val="z-Top of Form Char"/>
    <w:basedOn w:val="DefaultParagraphFont"/>
    <w:link w:val="z-TopofForm"/>
    <w:uiPriority w:val="99"/>
    <w:semiHidden/>
    <w:locked/>
    <w:rsid w:val="00C1288B"/>
    <w:rPr>
      <w:rFonts w:ascii="Arial" w:hAnsi="Arial" w:cs="Arial"/>
      <w:vanish/>
      <w:sz w:val="16"/>
      <w:szCs w:val="16"/>
      <w:lang w:eastAsia="ru-RU"/>
    </w:rPr>
  </w:style>
  <w:style w:type="character" w:customStyle="1" w:styleId="yaformsearch-precise-i">
    <w:name w:val="yaform__search-precise-i"/>
    <w:basedOn w:val="DefaultParagraphFont"/>
    <w:uiPriority w:val="99"/>
    <w:rsid w:val="00C1288B"/>
  </w:style>
  <w:style w:type="paragraph" w:styleId="z-BottomofForm">
    <w:name w:val="HTML Bottom of Form"/>
    <w:basedOn w:val="Normal"/>
    <w:next w:val="Normal"/>
    <w:link w:val="z-BottomofFormChar"/>
    <w:hidden/>
    <w:uiPriority w:val="99"/>
    <w:rsid w:val="00C1288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BottomofFormChar">
    <w:name w:val="z-Bottom of Form Char"/>
    <w:basedOn w:val="DefaultParagraphFont"/>
    <w:link w:val="z-BottomofForm"/>
    <w:uiPriority w:val="99"/>
    <w:locked/>
    <w:rsid w:val="00C1288B"/>
    <w:rPr>
      <w:rFonts w:ascii="Arial" w:hAnsi="Arial" w:cs="Arial"/>
      <w:vanish/>
      <w:sz w:val="16"/>
      <w:szCs w:val="16"/>
      <w:lang w:eastAsia="ru-RU"/>
    </w:rPr>
  </w:style>
  <w:style w:type="character" w:styleId="Strong">
    <w:name w:val="Strong"/>
    <w:basedOn w:val="DefaultParagraphFont"/>
    <w:uiPriority w:val="99"/>
    <w:qFormat/>
    <w:rsid w:val="00C1288B"/>
    <w:rPr>
      <w:b/>
      <w:bCs/>
    </w:rPr>
  </w:style>
  <w:style w:type="character" w:styleId="Emphasis">
    <w:name w:val="Emphasis"/>
    <w:basedOn w:val="DefaultParagraphFont"/>
    <w:uiPriority w:val="99"/>
    <w:qFormat/>
    <w:rsid w:val="00C1288B"/>
    <w:rPr>
      <w:i/>
      <w:iCs/>
    </w:rPr>
  </w:style>
  <w:style w:type="character" w:styleId="Hyperlink">
    <w:name w:val="Hyperlink"/>
    <w:basedOn w:val="DefaultParagraphFont"/>
    <w:uiPriority w:val="99"/>
    <w:semiHidden/>
    <w:rsid w:val="00C1288B"/>
    <w:rPr>
      <w:color w:val="0000FF"/>
      <w:u w:val="single"/>
    </w:rPr>
  </w:style>
  <w:style w:type="character" w:styleId="FollowedHyperlink">
    <w:name w:val="FollowedHyperlink"/>
    <w:basedOn w:val="DefaultParagraphFont"/>
    <w:uiPriority w:val="99"/>
    <w:semiHidden/>
    <w:rsid w:val="00C1288B"/>
    <w:rPr>
      <w:color w:val="800080"/>
      <w:u w:val="single"/>
    </w:rPr>
  </w:style>
  <w:style w:type="paragraph" w:customStyle="1" w:styleId="a00">
    <w:name w:val="a00"/>
    <w:basedOn w:val="Normal"/>
    <w:uiPriority w:val="99"/>
    <w:rsid w:val="00C12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7">
    <w:name w:val="style17"/>
    <w:basedOn w:val="Normal"/>
    <w:uiPriority w:val="99"/>
    <w:rsid w:val="00C12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8">
    <w:name w:val="style18"/>
    <w:basedOn w:val="Normal"/>
    <w:uiPriority w:val="99"/>
    <w:rsid w:val="00C128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67">
    <w:name w:val="Font Style67"/>
    <w:uiPriority w:val="99"/>
    <w:rsid w:val="00AF7A88"/>
    <w:rPr>
      <w:rFonts w:ascii="Times New Roman" w:hAnsi="Times New Roman" w:cs="Times New Roman"/>
      <w:sz w:val="16"/>
      <w:szCs w:val="16"/>
    </w:rPr>
  </w:style>
  <w:style w:type="paragraph" w:styleId="BodyText">
    <w:name w:val="Body Text"/>
    <w:basedOn w:val="Normal"/>
    <w:link w:val="BodyTextChar"/>
    <w:uiPriority w:val="99"/>
    <w:rsid w:val="00AF7A88"/>
    <w:pPr>
      <w:widowControl w:val="0"/>
      <w:suppressAutoHyphens/>
      <w:spacing w:after="120" w:line="240" w:lineRule="auto"/>
    </w:pPr>
    <w:rPr>
      <w:rFonts w:cs="Times New Roman"/>
      <w:kern w:val="1"/>
      <w:sz w:val="24"/>
      <w:szCs w:val="24"/>
      <w:lang w:eastAsia="hi-IN" w:bidi="hi-IN"/>
    </w:rPr>
  </w:style>
  <w:style w:type="character" w:customStyle="1" w:styleId="BodyTextChar">
    <w:name w:val="Body Text Char"/>
    <w:basedOn w:val="DefaultParagraphFont"/>
    <w:link w:val="BodyText"/>
    <w:uiPriority w:val="99"/>
    <w:locked/>
    <w:rsid w:val="00AF7A88"/>
    <w:rPr>
      <w:rFonts w:ascii="Times New Roman" w:eastAsia="Times New Roman" w:hAnsi="Times New Roman" w:cs="Times New Roman"/>
      <w:kern w:val="1"/>
      <w:sz w:val="24"/>
      <w:szCs w:val="24"/>
      <w:lang w:eastAsia="hi-IN" w:bidi="hi-IN"/>
    </w:rPr>
  </w:style>
  <w:style w:type="paragraph" w:styleId="FootnoteText">
    <w:name w:val="footnote text"/>
    <w:basedOn w:val="Normal"/>
    <w:link w:val="FootnoteTextChar"/>
    <w:uiPriority w:val="99"/>
    <w:semiHidden/>
    <w:rsid w:val="00784B6D"/>
    <w:pPr>
      <w:spacing w:after="0" w:line="240" w:lineRule="auto"/>
    </w:pPr>
    <w:rPr>
      <w:rFonts w:ascii="Times New Roman" w:eastAsia="Times New Roman" w:hAnsi="Times New Roman" w:cs="Times New Roman"/>
      <w:sz w:val="20"/>
      <w:szCs w:val="20"/>
      <w:lang w:eastAsia="ru-RU"/>
    </w:rPr>
  </w:style>
  <w:style w:type="character" w:customStyle="1" w:styleId="FootnoteTextChar">
    <w:name w:val="Footnote Text Char"/>
    <w:basedOn w:val="DefaultParagraphFont"/>
    <w:link w:val="FootnoteText"/>
    <w:uiPriority w:val="99"/>
    <w:semiHidden/>
    <w:locked/>
    <w:rsid w:val="00784B6D"/>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784B6D"/>
    <w:rPr>
      <w:vertAlign w:val="superscript"/>
    </w:rPr>
  </w:style>
  <w:style w:type="paragraph" w:customStyle="1" w:styleId="1">
    <w:name w:val="1"/>
    <w:basedOn w:val="Normal"/>
    <w:uiPriority w:val="99"/>
    <w:rsid w:val="002F587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3307368">
      <w:marLeft w:val="0"/>
      <w:marRight w:val="0"/>
      <w:marTop w:val="0"/>
      <w:marBottom w:val="0"/>
      <w:divBdr>
        <w:top w:val="none" w:sz="0" w:space="0" w:color="auto"/>
        <w:left w:val="none" w:sz="0" w:space="0" w:color="auto"/>
        <w:bottom w:val="none" w:sz="0" w:space="0" w:color="auto"/>
        <w:right w:val="none" w:sz="0" w:space="0" w:color="auto"/>
      </w:divBdr>
    </w:div>
    <w:div w:id="103307369">
      <w:marLeft w:val="0"/>
      <w:marRight w:val="0"/>
      <w:marTop w:val="0"/>
      <w:marBottom w:val="0"/>
      <w:divBdr>
        <w:top w:val="none" w:sz="0" w:space="0" w:color="auto"/>
        <w:left w:val="none" w:sz="0" w:space="0" w:color="auto"/>
        <w:bottom w:val="none" w:sz="0" w:space="0" w:color="auto"/>
        <w:right w:val="none" w:sz="0" w:space="0" w:color="auto"/>
      </w:divBdr>
      <w:divsChild>
        <w:div w:id="103307374">
          <w:marLeft w:val="240"/>
          <w:marRight w:val="240"/>
          <w:marTop w:val="240"/>
          <w:marBottom w:val="240"/>
          <w:divBdr>
            <w:top w:val="none" w:sz="0" w:space="0" w:color="auto"/>
            <w:left w:val="none" w:sz="0" w:space="0" w:color="auto"/>
            <w:bottom w:val="none" w:sz="0" w:space="0" w:color="auto"/>
            <w:right w:val="none" w:sz="0" w:space="0" w:color="auto"/>
          </w:divBdr>
          <w:divsChild>
            <w:div w:id="103307375">
              <w:marLeft w:val="0"/>
              <w:marRight w:val="0"/>
              <w:marTop w:val="0"/>
              <w:marBottom w:val="300"/>
              <w:divBdr>
                <w:top w:val="none" w:sz="0" w:space="0" w:color="auto"/>
                <w:left w:val="none" w:sz="0" w:space="0" w:color="auto"/>
                <w:bottom w:val="none" w:sz="0" w:space="0" w:color="auto"/>
                <w:right w:val="none" w:sz="0" w:space="0" w:color="auto"/>
              </w:divBdr>
              <w:divsChild>
                <w:div w:id="103307376">
                  <w:marLeft w:val="0"/>
                  <w:marRight w:val="0"/>
                  <w:marTop w:val="0"/>
                  <w:marBottom w:val="0"/>
                  <w:divBdr>
                    <w:top w:val="none" w:sz="0" w:space="0" w:color="auto"/>
                    <w:left w:val="none" w:sz="0" w:space="0" w:color="auto"/>
                    <w:bottom w:val="none" w:sz="0" w:space="0" w:color="auto"/>
                    <w:right w:val="none" w:sz="0" w:space="0" w:color="auto"/>
                  </w:divBdr>
                  <w:divsChild>
                    <w:div w:id="103307372">
                      <w:marLeft w:val="0"/>
                      <w:marRight w:val="0"/>
                      <w:marTop w:val="0"/>
                      <w:marBottom w:val="0"/>
                      <w:divBdr>
                        <w:top w:val="none" w:sz="0" w:space="0" w:color="auto"/>
                        <w:left w:val="none" w:sz="0" w:space="0" w:color="auto"/>
                        <w:bottom w:val="none" w:sz="0" w:space="0" w:color="auto"/>
                        <w:right w:val="none" w:sz="0" w:space="0" w:color="auto"/>
                      </w:divBdr>
                      <w:divsChild>
                        <w:div w:id="10330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07377">
          <w:marLeft w:val="240"/>
          <w:marRight w:val="240"/>
          <w:marTop w:val="240"/>
          <w:marBottom w:val="240"/>
          <w:divBdr>
            <w:top w:val="none" w:sz="0" w:space="0" w:color="auto"/>
            <w:left w:val="none" w:sz="0" w:space="0" w:color="auto"/>
            <w:bottom w:val="none" w:sz="0" w:space="0" w:color="auto"/>
            <w:right w:val="none" w:sz="0" w:space="0" w:color="auto"/>
          </w:divBdr>
          <w:divsChild>
            <w:div w:id="1033073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33073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69</TotalTime>
  <Pages>51</Pages>
  <Words>21944</Words>
  <Characters>-32766</Characters>
  <Application>Microsoft Office Outlook</Application>
  <DocSecurity>0</DocSecurity>
  <Lines>0</Lines>
  <Paragraphs>0</Paragraphs>
  <ScaleCrop>false</ScaleCrop>
  <Company>Dnsoft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Воробьев</dc:creator>
  <cp:keywords/>
  <dc:description/>
  <cp:lastModifiedBy>Uzer</cp:lastModifiedBy>
  <cp:revision>5</cp:revision>
  <dcterms:created xsi:type="dcterms:W3CDTF">2012-04-23T16:27:00Z</dcterms:created>
  <dcterms:modified xsi:type="dcterms:W3CDTF">2012-04-27T11:16:00Z</dcterms:modified>
</cp:coreProperties>
</file>